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wordWrap/>
        <w:overflowPunct/>
        <w:topLinePunct/>
        <w:autoSpaceDE w:val="0"/>
        <w:autoSpaceDN w:val="0"/>
        <w:bidi w:val="0"/>
        <w:adjustRightInd w:val="0"/>
        <w:snapToGrid w:val="0"/>
        <w:spacing w:line="560" w:lineRule="exact"/>
        <w:ind w:right="0"/>
        <w:jc w:val="center"/>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威海市文登区人民政府办公室</w:t>
      </w:r>
    </w:p>
    <w:p>
      <w:pPr>
        <w:keepNext w:val="0"/>
        <w:keepLines w:val="0"/>
        <w:pageBreakBefore w:val="0"/>
        <w:widowControl/>
        <w:kinsoku/>
        <w:wordWrap/>
        <w:overflowPunct/>
        <w:topLinePunct/>
        <w:autoSpaceDE w:val="0"/>
        <w:autoSpaceDN w:val="0"/>
        <w:bidi w:val="0"/>
        <w:adjustRightInd w:val="0"/>
        <w:snapToGrid w:val="0"/>
        <w:spacing w:line="560" w:lineRule="exact"/>
        <w:ind w:right="0"/>
        <w:jc w:val="center"/>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关于印发《威海市文登区创建全国基层中医药工作示范县实施方案》的通知</w:t>
      </w:r>
    </w:p>
    <w:p>
      <w:pPr>
        <w:keepNext w:val="0"/>
        <w:keepLines w:val="0"/>
        <w:pageBreakBefore w:val="0"/>
        <w:widowControl/>
        <w:kinsoku/>
        <w:wordWrap/>
        <w:overflowPunct/>
        <w:topLinePunct/>
        <w:autoSpaceDE w:val="0"/>
        <w:autoSpaceDN w:val="0"/>
        <w:bidi w:val="0"/>
        <w:adjustRightInd w:val="0"/>
        <w:snapToGrid w:val="0"/>
        <w:spacing w:line="560" w:lineRule="exact"/>
        <w:ind w:right="0"/>
        <w:jc w:val="center"/>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威文政办字〔2022〕19号</w:t>
      </w:r>
    </w:p>
    <w:p>
      <w:pPr>
        <w:keepNext w:val="0"/>
        <w:keepLines w:val="0"/>
        <w:pageBreakBefore w:val="0"/>
        <w:widowControl/>
        <w:kinsoku/>
        <w:wordWrap/>
        <w:overflowPunct/>
        <w:topLinePunct/>
        <w:autoSpaceDE w:val="0"/>
        <w:autoSpaceDN w:val="0"/>
        <w:bidi w:val="0"/>
        <w:adjustRightInd w:val="0"/>
        <w:snapToGrid w:val="0"/>
        <w:spacing w:line="560" w:lineRule="exact"/>
        <w:ind w:right="0"/>
        <w:jc w:val="center"/>
        <w:rPr>
          <w:rFonts w:hint="eastAsia" w:ascii="方正小标宋简体" w:hAnsi="方正小标宋简体" w:eastAsia="方正小标宋简体" w:cs="方正小标宋简体"/>
          <w:sz w:val="44"/>
          <w:szCs w:val="44"/>
          <w:lang w:val="en-US" w:eastAsia="zh-CN"/>
        </w:rPr>
      </w:pPr>
    </w:p>
    <w:p>
      <w:pPr>
        <w:keepNext w:val="0"/>
        <w:keepLines w:val="0"/>
        <w:pageBreakBefore w:val="0"/>
        <w:widowControl/>
        <w:kinsoku/>
        <w:wordWrap/>
        <w:overflowPunct/>
        <w:topLinePunct/>
        <w:autoSpaceDE w:val="0"/>
        <w:autoSpaceDN w:val="0"/>
        <w:bidi w:val="0"/>
        <w:adjustRightInd w:val="0"/>
        <w:snapToGrid w:val="0"/>
        <w:spacing w:line="560" w:lineRule="exact"/>
        <w:ind w:right="0"/>
        <w:jc w:val="both"/>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各镇人民政府，各街道办事处，开发区管委，金山综合服务中心，区直有关部门、单位，驻文有关单位：</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640" w:firstLineChars="200"/>
        <w:jc w:val="both"/>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现将《威海市文登区创建全国基层中医药工作示范县实施方案》印发给你们，请结合实际认真组织实施。</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640" w:firstLineChars="200"/>
        <w:jc w:val="both"/>
        <w:rPr>
          <w:rFonts w:hint="eastAsia" w:ascii="Times New Roman" w:hAnsi="Times New Roman" w:eastAsia="仿宋_GB2312" w:cs="Times New Roman"/>
          <w:sz w:val="32"/>
          <w:szCs w:val="32"/>
          <w:lang w:val="en-US" w:eastAsia="zh-CN"/>
        </w:rPr>
      </w:pP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640" w:firstLineChars="200"/>
        <w:jc w:val="both"/>
        <w:rPr>
          <w:rFonts w:hint="eastAsia" w:ascii="Times New Roman" w:hAnsi="Times New Roman" w:eastAsia="仿宋_GB2312" w:cs="Times New Roman"/>
          <w:sz w:val="32"/>
          <w:szCs w:val="32"/>
          <w:lang w:val="en-US" w:eastAsia="zh-CN"/>
        </w:rPr>
      </w:pP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640" w:firstLineChars="200"/>
        <w:jc w:val="right"/>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威海市文登区人民政府办公室</w:t>
      </w:r>
    </w:p>
    <w:p>
      <w:pPr>
        <w:keepNext w:val="0"/>
        <w:keepLines w:val="0"/>
        <w:pageBreakBefore w:val="0"/>
        <w:widowControl/>
        <w:kinsoku/>
        <w:wordWrap w:val="0"/>
        <w:overflowPunct/>
        <w:topLinePunct/>
        <w:autoSpaceDE w:val="0"/>
        <w:autoSpaceDN w:val="0"/>
        <w:bidi w:val="0"/>
        <w:adjustRightInd w:val="0"/>
        <w:snapToGrid w:val="0"/>
        <w:spacing w:line="560" w:lineRule="exact"/>
        <w:ind w:left="0" w:right="0" w:firstLine="640" w:firstLineChars="200"/>
        <w:jc w:val="right"/>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 xml:space="preserve">2022年7月30日       </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640" w:firstLineChars="200"/>
        <w:jc w:val="both"/>
        <w:rPr>
          <w:rFonts w:hint="default" w:ascii="Times New Roman" w:hAnsi="Times New Roman" w:eastAsia="仿宋_GB2312" w:cs="Times New Roman"/>
          <w:sz w:val="32"/>
          <w:szCs w:val="32"/>
        </w:rPr>
      </w:pP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640" w:firstLineChars="200"/>
        <w:jc w:val="both"/>
        <w:rPr>
          <w:rFonts w:hint="default" w:ascii="Times New Roman" w:hAnsi="Times New Roman" w:eastAsia="仿宋_GB2312" w:cs="Times New Roman"/>
          <w:sz w:val="32"/>
          <w:szCs w:val="32"/>
        </w:rPr>
      </w:pP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640" w:firstLineChars="200"/>
        <w:jc w:val="both"/>
        <w:rPr>
          <w:rFonts w:hint="default" w:ascii="Times New Roman" w:hAnsi="Times New Roman" w:eastAsia="仿宋_GB2312" w:cs="Times New Roman"/>
          <w:sz w:val="32"/>
          <w:szCs w:val="32"/>
        </w:rPr>
      </w:pP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640" w:firstLineChars="200"/>
        <w:jc w:val="both"/>
        <w:rPr>
          <w:rFonts w:hint="default" w:ascii="Times New Roman" w:hAnsi="Times New Roman" w:eastAsia="仿宋_GB2312" w:cs="Times New Roman"/>
          <w:sz w:val="32"/>
          <w:szCs w:val="32"/>
        </w:rPr>
      </w:pP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640" w:firstLineChars="200"/>
        <w:jc w:val="both"/>
        <w:rPr>
          <w:rFonts w:hint="default" w:ascii="Times New Roman" w:hAnsi="Times New Roman" w:eastAsia="仿宋_GB2312" w:cs="Times New Roman"/>
          <w:sz w:val="32"/>
          <w:szCs w:val="32"/>
        </w:rPr>
      </w:pP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640" w:firstLineChars="200"/>
        <w:jc w:val="both"/>
        <w:rPr>
          <w:rFonts w:hint="default" w:ascii="Times New Roman" w:hAnsi="Times New Roman" w:eastAsia="仿宋_GB2312" w:cs="Times New Roman"/>
          <w:sz w:val="32"/>
          <w:szCs w:val="32"/>
        </w:rPr>
      </w:pP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640" w:firstLineChars="200"/>
        <w:jc w:val="both"/>
        <w:rPr>
          <w:rFonts w:hint="default" w:ascii="Times New Roman" w:hAnsi="Times New Roman" w:eastAsia="仿宋_GB2312" w:cs="Times New Roman"/>
          <w:sz w:val="32"/>
          <w:szCs w:val="32"/>
        </w:rPr>
      </w:pP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640" w:firstLineChars="200"/>
        <w:jc w:val="both"/>
        <w:rPr>
          <w:rFonts w:hint="default" w:ascii="Times New Roman" w:hAnsi="Times New Roman" w:eastAsia="仿宋_GB2312" w:cs="Times New Roman"/>
          <w:sz w:val="32"/>
          <w:szCs w:val="32"/>
        </w:rPr>
      </w:pP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640" w:firstLineChars="200"/>
        <w:jc w:val="both"/>
        <w:rPr>
          <w:rFonts w:hint="default" w:ascii="Times New Roman" w:hAnsi="Times New Roman" w:eastAsia="仿宋_GB2312" w:cs="Times New Roman"/>
          <w:sz w:val="32"/>
          <w:szCs w:val="32"/>
        </w:rPr>
      </w:pPr>
    </w:p>
    <w:p>
      <w:pPr>
        <w:keepNext w:val="0"/>
        <w:keepLines w:val="0"/>
        <w:pageBreakBefore w:val="0"/>
        <w:widowControl/>
        <w:kinsoku/>
        <w:wordWrap/>
        <w:overflowPunct/>
        <w:topLinePunct/>
        <w:autoSpaceDE w:val="0"/>
        <w:autoSpaceDN w:val="0"/>
        <w:bidi w:val="0"/>
        <w:adjustRightInd w:val="0"/>
        <w:snapToGrid w:val="0"/>
        <w:spacing w:line="560" w:lineRule="exact"/>
        <w:ind w:right="0"/>
        <w:jc w:val="both"/>
        <w:rPr>
          <w:rFonts w:hint="eastAsia" w:ascii="方正小标宋简体" w:hAnsi="方正小标宋简体" w:eastAsia="方正小标宋简体" w:cs="方正小标宋简体"/>
          <w:spacing w:val="-1"/>
          <w:sz w:val="44"/>
          <w:szCs w:val="44"/>
        </w:rPr>
      </w:pPr>
      <w:bookmarkStart w:id="0" w:name="_GoBack"/>
      <w:bookmarkEnd w:id="0"/>
    </w:p>
    <w:p>
      <w:pPr>
        <w:keepNext w:val="0"/>
        <w:keepLines w:val="0"/>
        <w:pageBreakBefore w:val="0"/>
        <w:widowControl/>
        <w:kinsoku/>
        <w:wordWrap/>
        <w:overflowPunct/>
        <w:topLinePunct/>
        <w:autoSpaceDE w:val="0"/>
        <w:autoSpaceDN w:val="0"/>
        <w:bidi w:val="0"/>
        <w:adjustRightInd w:val="0"/>
        <w:snapToGrid w:val="0"/>
        <w:spacing w:line="560" w:lineRule="exact"/>
        <w:ind w:right="0"/>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pacing w:val="-1"/>
          <w:sz w:val="44"/>
          <w:szCs w:val="44"/>
        </w:rPr>
        <w:t>威海市文登区创</w:t>
      </w:r>
      <w:r>
        <w:rPr>
          <w:rFonts w:hint="eastAsia" w:ascii="方正小标宋简体" w:hAnsi="方正小标宋简体" w:eastAsia="方正小标宋简体" w:cs="方正小标宋简体"/>
          <w:sz w:val="44"/>
          <w:szCs w:val="44"/>
        </w:rPr>
        <w:t>建全国基层中医药工作</w:t>
      </w:r>
      <w:r>
        <w:rPr>
          <w:rFonts w:hint="eastAsia" w:ascii="方正小标宋简体" w:hAnsi="方正小标宋简体" w:eastAsia="方正小标宋简体" w:cs="方正小标宋简体"/>
          <w:spacing w:val="-1"/>
          <w:sz w:val="44"/>
          <w:szCs w:val="44"/>
        </w:rPr>
        <w:t>示范县实施方案</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640" w:firstLineChars="200"/>
        <w:jc w:val="both"/>
        <w:rPr>
          <w:rFonts w:hint="default" w:ascii="Times New Roman" w:hAnsi="Times New Roman" w:eastAsia="仿宋_GB2312" w:cs="Times New Roman"/>
          <w:sz w:val="32"/>
          <w:szCs w:val="32"/>
        </w:rPr>
      </w:pP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680"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spacing w:val="10"/>
          <w:sz w:val="32"/>
          <w:szCs w:val="32"/>
        </w:rPr>
        <w:t>根据《</w:t>
      </w:r>
      <w:r>
        <w:rPr>
          <w:rFonts w:hint="default" w:ascii="Times New Roman" w:hAnsi="Times New Roman" w:eastAsia="仿宋_GB2312" w:cs="Times New Roman"/>
          <w:spacing w:val="6"/>
          <w:sz w:val="32"/>
          <w:szCs w:val="32"/>
        </w:rPr>
        <w:t>国</w:t>
      </w:r>
      <w:r>
        <w:rPr>
          <w:rFonts w:hint="default" w:ascii="Times New Roman" w:hAnsi="Times New Roman" w:eastAsia="仿宋_GB2312" w:cs="Times New Roman"/>
          <w:spacing w:val="5"/>
          <w:sz w:val="32"/>
          <w:szCs w:val="32"/>
        </w:rPr>
        <w:t>家中医药管理局关于印发全国基层中医药工作示范</w:t>
      </w:r>
      <w:r>
        <w:rPr>
          <w:rFonts w:hint="default" w:ascii="Times New Roman" w:hAnsi="Times New Roman" w:eastAsia="仿宋_GB2312" w:cs="Times New Roman"/>
          <w:spacing w:val="-8"/>
          <w:sz w:val="32"/>
          <w:szCs w:val="32"/>
        </w:rPr>
        <w:t>市</w:t>
      </w:r>
      <w:r>
        <w:rPr>
          <w:rFonts w:hint="eastAsia" w:ascii="Times New Roman" w:hAnsi="Times New Roman" w:eastAsia="仿宋_GB2312" w:cs="Times New Roman"/>
          <w:spacing w:val="-8"/>
          <w:sz w:val="32"/>
          <w:szCs w:val="32"/>
          <w:lang w:eastAsia="zh-CN"/>
        </w:rPr>
        <w:t>（</w:t>
      </w:r>
      <w:r>
        <w:rPr>
          <w:rFonts w:hint="default" w:ascii="Times New Roman" w:hAnsi="Times New Roman" w:eastAsia="仿宋_GB2312" w:cs="Times New Roman"/>
          <w:spacing w:val="-8"/>
          <w:sz w:val="32"/>
          <w:szCs w:val="32"/>
        </w:rPr>
        <w:t>县</w:t>
      </w:r>
      <w:r>
        <w:rPr>
          <w:rFonts w:hint="eastAsia" w:ascii="Times New Roman" w:hAnsi="Times New Roman" w:eastAsia="仿宋_GB2312" w:cs="Times New Roman"/>
          <w:spacing w:val="-8"/>
          <w:sz w:val="32"/>
          <w:szCs w:val="32"/>
          <w:lang w:eastAsia="zh-CN"/>
        </w:rPr>
        <w:t>）</w:t>
      </w:r>
      <w:r>
        <w:rPr>
          <w:rFonts w:hint="default" w:ascii="Times New Roman" w:hAnsi="Times New Roman" w:eastAsia="仿宋_GB2312" w:cs="Times New Roman"/>
          <w:spacing w:val="-4"/>
          <w:sz w:val="32"/>
          <w:szCs w:val="32"/>
        </w:rPr>
        <w:t>管理办法和建设标准的通知》、《国家中医药管理局办公</w:t>
      </w:r>
      <w:r>
        <w:rPr>
          <w:rFonts w:hint="default" w:ascii="Times New Roman" w:hAnsi="Times New Roman" w:eastAsia="仿宋_GB2312" w:cs="Times New Roman"/>
          <w:spacing w:val="1"/>
          <w:sz w:val="32"/>
          <w:szCs w:val="32"/>
        </w:rPr>
        <w:t>室关于印发</w:t>
      </w:r>
      <w:r>
        <w:rPr>
          <w:rFonts w:hint="default" w:ascii="Times New Roman" w:hAnsi="Times New Roman" w:eastAsia="仿宋_GB2312" w:cs="Times New Roman"/>
          <w:spacing w:val="1"/>
          <w:sz w:val="32"/>
          <w:szCs w:val="32"/>
        </w:rPr>
        <w:t>2022</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rPr>
        <w:t>2024</w:t>
      </w:r>
      <w:r>
        <w:rPr>
          <w:rFonts w:hint="default" w:ascii="Times New Roman" w:hAnsi="Times New Roman" w:eastAsia="仿宋_GB2312" w:cs="Times New Roman"/>
          <w:sz w:val="32"/>
          <w:szCs w:val="32"/>
        </w:rPr>
        <w:t>年创建周期全国基层中医药工作示范市</w:t>
      </w:r>
      <w:r>
        <w:rPr>
          <w:rFonts w:hint="eastAsia" w:ascii="Times New Roman" w:hAnsi="Times New Roman" w:eastAsia="仿宋_GB2312" w:cs="Times New Roman"/>
          <w:spacing w:val="5"/>
          <w:sz w:val="32"/>
          <w:szCs w:val="32"/>
          <w:lang w:eastAsia="zh-CN"/>
        </w:rPr>
        <w:t>（</w:t>
      </w:r>
      <w:r>
        <w:rPr>
          <w:rFonts w:hint="default" w:ascii="Times New Roman" w:hAnsi="Times New Roman" w:eastAsia="仿宋_GB2312" w:cs="Times New Roman"/>
          <w:spacing w:val="5"/>
          <w:sz w:val="32"/>
          <w:szCs w:val="32"/>
        </w:rPr>
        <w:t>县</w:t>
      </w:r>
      <w:r>
        <w:rPr>
          <w:rFonts w:hint="eastAsia" w:ascii="Times New Roman" w:hAnsi="Times New Roman" w:eastAsia="仿宋_GB2312" w:cs="Times New Roman"/>
          <w:spacing w:val="5"/>
          <w:sz w:val="32"/>
          <w:szCs w:val="32"/>
          <w:lang w:eastAsia="zh-CN"/>
        </w:rPr>
        <w:t>）</w:t>
      </w:r>
      <w:r>
        <w:rPr>
          <w:rFonts w:hint="default" w:ascii="Times New Roman" w:hAnsi="Times New Roman" w:eastAsia="仿宋_GB2312" w:cs="Times New Roman"/>
          <w:spacing w:val="5"/>
          <w:sz w:val="32"/>
          <w:szCs w:val="32"/>
        </w:rPr>
        <w:t>创建评审工作方案的通知》</w:t>
      </w:r>
      <w:r>
        <w:rPr>
          <w:rFonts w:hint="eastAsia" w:ascii="Times New Roman" w:hAnsi="Times New Roman" w:eastAsia="仿宋_GB2312" w:cs="Times New Roman"/>
          <w:spacing w:val="5"/>
          <w:sz w:val="32"/>
          <w:szCs w:val="32"/>
          <w:lang w:eastAsia="zh-CN"/>
        </w:rPr>
        <w:t>（</w:t>
      </w:r>
      <w:r>
        <w:rPr>
          <w:rFonts w:hint="default" w:ascii="Times New Roman" w:hAnsi="Times New Roman" w:eastAsia="仿宋_GB2312" w:cs="Times New Roman"/>
          <w:spacing w:val="5"/>
          <w:sz w:val="32"/>
          <w:szCs w:val="32"/>
        </w:rPr>
        <w:t>国中医药办医政发〔</w:t>
      </w:r>
      <w:r>
        <w:rPr>
          <w:rFonts w:hint="default" w:ascii="Times New Roman" w:hAnsi="Times New Roman" w:eastAsia="仿宋_GB2312" w:cs="Times New Roman"/>
          <w:spacing w:val="5"/>
          <w:sz w:val="32"/>
          <w:szCs w:val="32"/>
        </w:rPr>
        <w:t>2022</w:t>
      </w:r>
      <w:r>
        <w:rPr>
          <w:rFonts w:hint="default" w:ascii="Times New Roman" w:hAnsi="Times New Roman" w:eastAsia="仿宋_GB2312" w:cs="Times New Roman"/>
          <w:spacing w:val="5"/>
          <w:sz w:val="32"/>
          <w:szCs w:val="32"/>
        </w:rPr>
        <w:t>〕</w:t>
      </w:r>
      <w:r>
        <w:rPr>
          <w:rFonts w:hint="default" w:ascii="Times New Roman" w:hAnsi="Times New Roman" w:eastAsia="仿宋_GB2312" w:cs="Times New Roman"/>
          <w:spacing w:val="5"/>
          <w:sz w:val="32"/>
          <w:szCs w:val="32"/>
        </w:rPr>
        <w:t>2</w:t>
      </w:r>
      <w:r>
        <w:rPr>
          <w:rFonts w:hint="default" w:ascii="Times New Roman" w:hAnsi="Times New Roman" w:eastAsia="仿宋_GB2312" w:cs="Times New Roman"/>
          <w:spacing w:val="1"/>
          <w:sz w:val="32"/>
          <w:szCs w:val="32"/>
        </w:rPr>
        <w:t>号</w:t>
      </w:r>
      <w:r>
        <w:rPr>
          <w:rFonts w:hint="eastAsia" w:ascii="Times New Roman" w:hAnsi="Times New Roman" w:eastAsia="仿宋_GB2312" w:cs="Times New Roman"/>
          <w:spacing w:val="1"/>
          <w:sz w:val="32"/>
          <w:szCs w:val="32"/>
          <w:lang w:eastAsia="zh-CN"/>
        </w:rPr>
        <w:t>）</w:t>
      </w:r>
      <w:r>
        <w:rPr>
          <w:rFonts w:hint="default" w:ascii="Times New Roman" w:hAnsi="Times New Roman" w:eastAsia="仿宋_GB2312" w:cs="Times New Roman"/>
          <w:spacing w:val="1"/>
          <w:sz w:val="32"/>
          <w:szCs w:val="32"/>
        </w:rPr>
        <w:t>要求，为切实</w:t>
      </w:r>
      <w:r>
        <w:rPr>
          <w:rFonts w:hint="default" w:ascii="Times New Roman" w:hAnsi="Times New Roman" w:eastAsia="仿宋_GB2312" w:cs="Times New Roman"/>
          <w:sz w:val="32"/>
          <w:szCs w:val="32"/>
        </w:rPr>
        <w:t>做好全国基层中医药工作示范县创建的各项工</w:t>
      </w:r>
      <w:r>
        <w:rPr>
          <w:rFonts w:hint="default" w:ascii="Times New Roman" w:hAnsi="Times New Roman" w:eastAsia="仿宋_GB2312" w:cs="Times New Roman"/>
          <w:spacing w:val="33"/>
          <w:sz w:val="32"/>
          <w:szCs w:val="32"/>
        </w:rPr>
        <w:t>作</w:t>
      </w:r>
      <w:r>
        <w:rPr>
          <w:rFonts w:hint="default" w:ascii="Times New Roman" w:hAnsi="Times New Roman" w:eastAsia="仿宋_GB2312" w:cs="Times New Roman"/>
          <w:spacing w:val="17"/>
          <w:sz w:val="32"/>
          <w:szCs w:val="32"/>
        </w:rPr>
        <w:t>，进一步推动我区中医药工作高质量发展，结合我区工作实</w:t>
      </w:r>
      <w:r>
        <w:rPr>
          <w:rFonts w:hint="default" w:ascii="Times New Roman" w:hAnsi="Times New Roman" w:eastAsia="仿宋_GB2312" w:cs="Times New Roman"/>
          <w:spacing w:val="5"/>
          <w:sz w:val="32"/>
          <w:szCs w:val="32"/>
        </w:rPr>
        <w:t>际</w:t>
      </w:r>
      <w:r>
        <w:rPr>
          <w:rFonts w:hint="default" w:ascii="Times New Roman" w:hAnsi="Times New Roman" w:eastAsia="仿宋_GB2312" w:cs="Times New Roman"/>
          <w:spacing w:val="4"/>
          <w:sz w:val="32"/>
          <w:szCs w:val="32"/>
        </w:rPr>
        <w:t>，制定本实施方案。</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656" w:firstLineChars="200"/>
        <w:jc w:val="both"/>
        <w:rPr>
          <w:rFonts w:hint="eastAsia" w:ascii="黑体" w:hAnsi="黑体" w:eastAsia="黑体" w:cs="黑体"/>
          <w:sz w:val="32"/>
          <w:szCs w:val="32"/>
        </w:rPr>
      </w:pPr>
      <w:r>
        <w:rPr>
          <w:rFonts w:hint="eastAsia" w:ascii="黑体" w:hAnsi="黑体" w:eastAsia="黑体" w:cs="黑体"/>
          <w:spacing w:val="4"/>
          <w:position w:val="4"/>
          <w:sz w:val="32"/>
          <w:szCs w:val="32"/>
        </w:rPr>
        <w:t>一、</w:t>
      </w:r>
      <w:r>
        <w:rPr>
          <w:rFonts w:hint="eastAsia" w:ascii="黑体" w:hAnsi="黑体" w:eastAsia="黑体" w:cs="黑体"/>
          <w:spacing w:val="2"/>
          <w:position w:val="4"/>
          <w:sz w:val="32"/>
          <w:szCs w:val="32"/>
        </w:rPr>
        <w:t>指导思想</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656"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spacing w:val="4"/>
          <w:sz w:val="32"/>
          <w:szCs w:val="32"/>
        </w:rPr>
        <w:t>以习近平新时代中医药战略发展思想为指导，深入贯彻</w:t>
      </w:r>
      <w:r>
        <w:rPr>
          <w:rFonts w:hint="default" w:ascii="Times New Roman" w:hAnsi="Times New Roman" w:eastAsia="仿宋_GB2312" w:cs="Times New Roman"/>
          <w:spacing w:val="3"/>
          <w:sz w:val="32"/>
          <w:szCs w:val="32"/>
        </w:rPr>
        <w:t>落</w:t>
      </w:r>
      <w:r>
        <w:rPr>
          <w:rFonts w:hint="default" w:ascii="Times New Roman" w:hAnsi="Times New Roman" w:eastAsia="仿宋_GB2312" w:cs="Times New Roman"/>
          <w:sz w:val="32"/>
          <w:szCs w:val="32"/>
        </w:rPr>
        <w:t>实</w:t>
      </w:r>
      <w:r>
        <w:rPr>
          <w:rFonts w:hint="default" w:ascii="Times New Roman" w:hAnsi="Times New Roman" w:eastAsia="仿宋_GB2312" w:cs="Times New Roman"/>
          <w:spacing w:val="1"/>
          <w:sz w:val="32"/>
          <w:szCs w:val="32"/>
        </w:rPr>
        <w:t>十九大“</w:t>
      </w:r>
      <w:r>
        <w:rPr>
          <w:rFonts w:hint="default" w:ascii="Times New Roman" w:hAnsi="Times New Roman" w:eastAsia="仿宋_GB2312" w:cs="Times New Roman"/>
          <w:sz w:val="32"/>
          <w:szCs w:val="32"/>
        </w:rPr>
        <w:t>坚持中西医并重，传承发展中医药事业”精神，充分发</w:t>
      </w:r>
      <w:r>
        <w:rPr>
          <w:rFonts w:hint="default" w:ascii="Times New Roman" w:hAnsi="Times New Roman" w:eastAsia="仿宋_GB2312" w:cs="Times New Roman"/>
          <w:spacing w:val="28"/>
          <w:sz w:val="32"/>
          <w:szCs w:val="32"/>
        </w:rPr>
        <w:t>挥</w:t>
      </w:r>
      <w:r>
        <w:rPr>
          <w:rFonts w:hint="default" w:ascii="Times New Roman" w:hAnsi="Times New Roman" w:eastAsia="仿宋_GB2312" w:cs="Times New Roman"/>
          <w:spacing w:val="17"/>
          <w:sz w:val="32"/>
          <w:szCs w:val="32"/>
        </w:rPr>
        <w:t>中医药防病治病的独特优势和作用，突出抓好基层中医药发</w:t>
      </w:r>
      <w:r>
        <w:rPr>
          <w:rFonts w:hint="default" w:ascii="Times New Roman" w:hAnsi="Times New Roman" w:eastAsia="仿宋_GB2312" w:cs="Times New Roman"/>
          <w:spacing w:val="10"/>
          <w:sz w:val="32"/>
          <w:szCs w:val="32"/>
        </w:rPr>
        <w:t>展，积极</w:t>
      </w:r>
      <w:r>
        <w:rPr>
          <w:rFonts w:hint="default" w:ascii="Times New Roman" w:hAnsi="Times New Roman" w:eastAsia="仿宋_GB2312" w:cs="Times New Roman"/>
          <w:spacing w:val="5"/>
          <w:sz w:val="32"/>
          <w:szCs w:val="32"/>
        </w:rPr>
        <w:t>开展全国基层中医药工作示范县创建工作，推动我区中</w:t>
      </w:r>
      <w:r>
        <w:rPr>
          <w:rFonts w:hint="default" w:ascii="Times New Roman" w:hAnsi="Times New Roman" w:eastAsia="仿宋_GB2312" w:cs="Times New Roman"/>
          <w:spacing w:val="6"/>
          <w:sz w:val="32"/>
          <w:szCs w:val="32"/>
        </w:rPr>
        <w:t>医药</w:t>
      </w:r>
      <w:r>
        <w:rPr>
          <w:rFonts w:hint="default" w:ascii="Times New Roman" w:hAnsi="Times New Roman" w:eastAsia="仿宋_GB2312" w:cs="Times New Roman"/>
          <w:spacing w:val="3"/>
          <w:sz w:val="32"/>
          <w:szCs w:val="32"/>
        </w:rPr>
        <w:t>传承创新发展。</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656" w:firstLineChars="200"/>
        <w:jc w:val="both"/>
        <w:rPr>
          <w:rFonts w:hint="default" w:ascii="黑体" w:hAnsi="黑体" w:eastAsia="黑体" w:cs="黑体"/>
          <w:spacing w:val="4"/>
          <w:position w:val="4"/>
          <w:sz w:val="32"/>
          <w:szCs w:val="32"/>
        </w:rPr>
      </w:pPr>
      <w:r>
        <w:rPr>
          <w:rFonts w:hint="default" w:ascii="黑体" w:hAnsi="黑体" w:eastAsia="黑体" w:cs="黑体"/>
          <w:spacing w:val="4"/>
          <w:position w:val="4"/>
          <w:sz w:val="32"/>
          <w:szCs w:val="32"/>
        </w:rPr>
        <w:t>二、工作目标</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680"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spacing w:val="10"/>
          <w:sz w:val="32"/>
          <w:szCs w:val="32"/>
        </w:rPr>
        <w:t>按照</w:t>
      </w:r>
      <w:r>
        <w:rPr>
          <w:rFonts w:hint="default" w:ascii="Times New Roman" w:hAnsi="Times New Roman" w:eastAsia="仿宋_GB2312" w:cs="Times New Roman"/>
          <w:spacing w:val="6"/>
          <w:sz w:val="32"/>
          <w:szCs w:val="32"/>
        </w:rPr>
        <w:t>《</w:t>
      </w:r>
      <w:r>
        <w:rPr>
          <w:rFonts w:hint="default" w:ascii="Times New Roman" w:hAnsi="Times New Roman" w:eastAsia="仿宋_GB2312" w:cs="Times New Roman"/>
          <w:spacing w:val="5"/>
          <w:sz w:val="32"/>
          <w:szCs w:val="32"/>
        </w:rPr>
        <w:t>全国基层中医药工作示范县建设标准》，结合我区中</w:t>
      </w:r>
      <w:r>
        <w:rPr>
          <w:rFonts w:hint="default" w:ascii="Times New Roman" w:hAnsi="Times New Roman" w:eastAsia="仿宋_GB2312" w:cs="Times New Roman"/>
          <w:spacing w:val="8"/>
          <w:sz w:val="32"/>
          <w:szCs w:val="32"/>
        </w:rPr>
        <w:t>医</w:t>
      </w:r>
      <w:r>
        <w:rPr>
          <w:rFonts w:hint="default" w:ascii="Times New Roman" w:hAnsi="Times New Roman" w:eastAsia="仿宋_GB2312" w:cs="Times New Roman"/>
          <w:spacing w:val="7"/>
          <w:sz w:val="32"/>
          <w:szCs w:val="32"/>
        </w:rPr>
        <w:t>药</w:t>
      </w:r>
      <w:r>
        <w:rPr>
          <w:rFonts w:hint="default" w:ascii="Times New Roman" w:hAnsi="Times New Roman" w:eastAsia="仿宋_GB2312" w:cs="Times New Roman"/>
          <w:spacing w:val="4"/>
          <w:sz w:val="32"/>
          <w:szCs w:val="32"/>
        </w:rPr>
        <w:t>工作重点，加强中医药工作的组织领导和管理，制定促进中</w:t>
      </w:r>
      <w:r>
        <w:rPr>
          <w:rFonts w:hint="default" w:ascii="Times New Roman" w:hAnsi="Times New Roman" w:eastAsia="仿宋_GB2312" w:cs="Times New Roman"/>
          <w:spacing w:val="8"/>
          <w:sz w:val="32"/>
          <w:szCs w:val="32"/>
        </w:rPr>
        <w:t>医</w:t>
      </w:r>
      <w:r>
        <w:rPr>
          <w:rFonts w:hint="default" w:ascii="Times New Roman" w:hAnsi="Times New Roman" w:eastAsia="仿宋_GB2312" w:cs="Times New Roman"/>
          <w:spacing w:val="7"/>
          <w:sz w:val="32"/>
          <w:szCs w:val="32"/>
        </w:rPr>
        <w:t>药</w:t>
      </w:r>
      <w:r>
        <w:rPr>
          <w:rFonts w:hint="default" w:ascii="Times New Roman" w:hAnsi="Times New Roman" w:eastAsia="仿宋_GB2312" w:cs="Times New Roman"/>
          <w:spacing w:val="4"/>
          <w:sz w:val="32"/>
          <w:szCs w:val="32"/>
        </w:rPr>
        <w:t>发展的政策措施，完善中医药服务体系，加强中医药人才队</w:t>
      </w:r>
      <w:r>
        <w:rPr>
          <w:rFonts w:hint="default" w:ascii="Times New Roman" w:hAnsi="Times New Roman" w:eastAsia="仿宋_GB2312" w:cs="Times New Roman"/>
          <w:spacing w:val="25"/>
          <w:sz w:val="32"/>
          <w:szCs w:val="32"/>
        </w:rPr>
        <w:t>伍</w:t>
      </w:r>
      <w:r>
        <w:rPr>
          <w:rFonts w:hint="default" w:ascii="Times New Roman" w:hAnsi="Times New Roman" w:eastAsia="仿宋_GB2312" w:cs="Times New Roman"/>
          <w:spacing w:val="17"/>
          <w:sz w:val="32"/>
          <w:szCs w:val="32"/>
        </w:rPr>
        <w:t>建设，全面提高中医药服务能力，加大中医药工作的监督考</w:t>
      </w:r>
      <w:r>
        <w:rPr>
          <w:rFonts w:hint="default" w:ascii="Times New Roman" w:hAnsi="Times New Roman" w:eastAsia="仿宋_GB2312" w:cs="Times New Roman"/>
          <w:spacing w:val="10"/>
          <w:sz w:val="32"/>
          <w:szCs w:val="32"/>
        </w:rPr>
        <w:t>核，不</w:t>
      </w:r>
      <w:r>
        <w:rPr>
          <w:rFonts w:hint="default" w:ascii="Times New Roman" w:hAnsi="Times New Roman" w:eastAsia="仿宋_GB2312" w:cs="Times New Roman"/>
          <w:spacing w:val="7"/>
          <w:sz w:val="32"/>
          <w:szCs w:val="32"/>
        </w:rPr>
        <w:t>断</w:t>
      </w:r>
      <w:r>
        <w:rPr>
          <w:rFonts w:hint="default" w:ascii="Times New Roman" w:hAnsi="Times New Roman" w:eastAsia="仿宋_GB2312" w:cs="Times New Roman"/>
          <w:spacing w:val="5"/>
          <w:sz w:val="32"/>
          <w:szCs w:val="32"/>
        </w:rPr>
        <w:t>提高城乡居民对中医药工作的满意率和知晓率，各项工</w:t>
      </w:r>
      <w:r>
        <w:rPr>
          <w:rFonts w:hint="default" w:ascii="Times New Roman" w:hAnsi="Times New Roman" w:eastAsia="仿宋_GB2312" w:cs="Times New Roman"/>
          <w:spacing w:val="7"/>
          <w:sz w:val="32"/>
          <w:szCs w:val="32"/>
        </w:rPr>
        <w:t>作</w:t>
      </w:r>
      <w:r>
        <w:rPr>
          <w:rFonts w:hint="default" w:ascii="Times New Roman" w:hAnsi="Times New Roman" w:eastAsia="仿宋_GB2312" w:cs="Times New Roman"/>
          <w:spacing w:val="4"/>
          <w:sz w:val="32"/>
          <w:szCs w:val="32"/>
        </w:rPr>
        <w:t>达到或超过全国基层中医药工作示范县建设标准。</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656" w:firstLineChars="200"/>
        <w:jc w:val="both"/>
        <w:rPr>
          <w:rFonts w:hint="default" w:ascii="黑体" w:hAnsi="黑体" w:eastAsia="黑体" w:cs="黑体"/>
          <w:spacing w:val="4"/>
          <w:position w:val="4"/>
          <w:sz w:val="32"/>
          <w:szCs w:val="32"/>
        </w:rPr>
      </w:pPr>
      <w:r>
        <w:rPr>
          <w:rFonts w:hint="default" w:ascii="黑体" w:hAnsi="黑体" w:eastAsia="黑体" w:cs="黑体"/>
          <w:spacing w:val="4"/>
          <w:position w:val="4"/>
          <w:sz w:val="32"/>
          <w:szCs w:val="32"/>
        </w:rPr>
        <w:t>三、工作任务</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680"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spacing w:val="10"/>
          <w:sz w:val="32"/>
          <w:szCs w:val="32"/>
        </w:rPr>
        <w:t>按照</w:t>
      </w:r>
      <w:r>
        <w:rPr>
          <w:rFonts w:hint="default" w:ascii="Times New Roman" w:hAnsi="Times New Roman" w:eastAsia="仿宋_GB2312" w:cs="Times New Roman"/>
          <w:spacing w:val="6"/>
          <w:sz w:val="32"/>
          <w:szCs w:val="32"/>
        </w:rPr>
        <w:t>全</w:t>
      </w:r>
      <w:r>
        <w:rPr>
          <w:rFonts w:hint="default" w:ascii="Times New Roman" w:hAnsi="Times New Roman" w:eastAsia="仿宋_GB2312" w:cs="Times New Roman"/>
          <w:spacing w:val="5"/>
          <w:sz w:val="32"/>
          <w:szCs w:val="32"/>
        </w:rPr>
        <w:t>国基层中医药工作示范县建设标准的要求，主要抓好</w:t>
      </w:r>
      <w:r>
        <w:rPr>
          <w:rFonts w:hint="default" w:ascii="Times New Roman" w:hAnsi="Times New Roman" w:eastAsia="仿宋_GB2312" w:cs="Times New Roman"/>
          <w:spacing w:val="-2"/>
          <w:sz w:val="32"/>
          <w:szCs w:val="32"/>
        </w:rPr>
        <w:t>以下</w:t>
      </w:r>
      <w:r>
        <w:rPr>
          <w:rFonts w:hint="default" w:ascii="Times New Roman" w:hAnsi="Times New Roman" w:eastAsia="仿宋_GB2312" w:cs="Times New Roman"/>
          <w:spacing w:val="-1"/>
          <w:sz w:val="32"/>
          <w:szCs w:val="32"/>
        </w:rPr>
        <w:t>七个方面的工作：</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620" w:firstLineChars="200"/>
        <w:jc w:val="both"/>
        <w:rPr>
          <w:rFonts w:hint="default" w:ascii="Times New Roman" w:hAnsi="Times New Roman" w:eastAsia="仿宋_GB2312" w:cs="Times New Roman"/>
          <w:sz w:val="32"/>
          <w:szCs w:val="32"/>
        </w:rPr>
      </w:pPr>
      <w:r>
        <w:rPr>
          <w:rFonts w:hint="eastAsia" w:ascii="Times New Roman" w:hAnsi="Times New Roman" w:eastAsia="仿宋_GB2312" w:cs="Times New Roman"/>
          <w:spacing w:val="-5"/>
          <w:sz w:val="32"/>
          <w:szCs w:val="32"/>
          <w:lang w:eastAsia="zh-CN"/>
        </w:rPr>
        <w:t>（</w:t>
      </w:r>
      <w:r>
        <w:rPr>
          <w:rFonts w:hint="default" w:ascii="Times New Roman" w:hAnsi="Times New Roman" w:eastAsia="仿宋_GB2312" w:cs="Times New Roman"/>
          <w:spacing w:val="-5"/>
          <w:sz w:val="32"/>
          <w:szCs w:val="32"/>
        </w:rPr>
        <w:t>一</w:t>
      </w:r>
      <w:r>
        <w:rPr>
          <w:rFonts w:hint="eastAsia" w:ascii="Times New Roman" w:hAnsi="Times New Roman" w:eastAsia="仿宋_GB2312" w:cs="Times New Roman"/>
          <w:spacing w:val="-5"/>
          <w:sz w:val="32"/>
          <w:szCs w:val="32"/>
          <w:lang w:eastAsia="zh-CN"/>
        </w:rPr>
        <w:t>）</w:t>
      </w:r>
      <w:r>
        <w:rPr>
          <w:rFonts w:hint="default" w:ascii="Times New Roman" w:hAnsi="Times New Roman" w:eastAsia="仿宋_GB2312" w:cs="Times New Roman"/>
          <w:spacing w:val="-5"/>
          <w:sz w:val="32"/>
          <w:szCs w:val="32"/>
        </w:rPr>
        <w:t>加强中医药工作的组织管</w:t>
      </w:r>
      <w:r>
        <w:rPr>
          <w:rFonts w:hint="default" w:ascii="Times New Roman" w:hAnsi="Times New Roman" w:eastAsia="仿宋_GB2312" w:cs="Times New Roman"/>
          <w:spacing w:val="-3"/>
          <w:sz w:val="32"/>
          <w:szCs w:val="32"/>
        </w:rPr>
        <w:t>理</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680"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spacing w:val="10"/>
          <w:sz w:val="32"/>
          <w:szCs w:val="32"/>
        </w:rPr>
        <w:t>深</w:t>
      </w:r>
      <w:r>
        <w:rPr>
          <w:rFonts w:hint="default" w:ascii="Times New Roman" w:hAnsi="Times New Roman" w:eastAsia="仿宋_GB2312" w:cs="Times New Roman"/>
          <w:spacing w:val="6"/>
          <w:sz w:val="32"/>
          <w:szCs w:val="32"/>
        </w:rPr>
        <w:t>入</w:t>
      </w:r>
      <w:r>
        <w:rPr>
          <w:rFonts w:hint="default" w:ascii="Times New Roman" w:hAnsi="Times New Roman" w:eastAsia="仿宋_GB2312" w:cs="Times New Roman"/>
          <w:spacing w:val="5"/>
          <w:sz w:val="32"/>
          <w:szCs w:val="32"/>
        </w:rPr>
        <w:t>贯彻落实习近平总书记关于中医药工作的重要论述、指</w:t>
      </w:r>
      <w:r>
        <w:rPr>
          <w:rFonts w:hint="default" w:ascii="Times New Roman" w:hAnsi="Times New Roman" w:eastAsia="仿宋_GB2312" w:cs="Times New Roman"/>
          <w:spacing w:val="10"/>
          <w:sz w:val="32"/>
          <w:szCs w:val="32"/>
        </w:rPr>
        <w:t>示精神</w:t>
      </w:r>
      <w:r>
        <w:rPr>
          <w:rFonts w:hint="default" w:ascii="Times New Roman" w:hAnsi="Times New Roman" w:eastAsia="仿宋_GB2312" w:cs="Times New Roman"/>
          <w:spacing w:val="6"/>
          <w:sz w:val="32"/>
          <w:szCs w:val="32"/>
        </w:rPr>
        <w:t>，</w:t>
      </w:r>
      <w:r>
        <w:rPr>
          <w:rFonts w:hint="default" w:ascii="Times New Roman" w:hAnsi="Times New Roman" w:eastAsia="仿宋_GB2312" w:cs="Times New Roman"/>
          <w:spacing w:val="5"/>
          <w:sz w:val="32"/>
          <w:szCs w:val="32"/>
        </w:rPr>
        <w:t>认真贯彻落实《中华人民共和国中医药法》《中共中央</w:t>
      </w:r>
      <w:r>
        <w:rPr>
          <w:rFonts w:hint="default" w:ascii="Times New Roman" w:hAnsi="Times New Roman" w:eastAsia="仿宋_GB2312" w:cs="Times New Roman"/>
          <w:spacing w:val="10"/>
          <w:sz w:val="32"/>
          <w:szCs w:val="32"/>
        </w:rPr>
        <w:t>国务院</w:t>
      </w:r>
      <w:r>
        <w:rPr>
          <w:rFonts w:hint="default" w:ascii="Times New Roman" w:hAnsi="Times New Roman" w:eastAsia="仿宋_GB2312" w:cs="Times New Roman"/>
          <w:spacing w:val="8"/>
          <w:sz w:val="32"/>
          <w:szCs w:val="32"/>
        </w:rPr>
        <w:t>关</w:t>
      </w:r>
      <w:r>
        <w:rPr>
          <w:rFonts w:hint="default" w:ascii="Times New Roman" w:hAnsi="Times New Roman" w:eastAsia="仿宋_GB2312" w:cs="Times New Roman"/>
          <w:spacing w:val="5"/>
          <w:sz w:val="32"/>
          <w:szCs w:val="32"/>
        </w:rPr>
        <w:t>于促进中医药传承创新发展的意见》，充分发挥区委、</w:t>
      </w:r>
      <w:r>
        <w:rPr>
          <w:rFonts w:hint="default" w:ascii="Times New Roman" w:hAnsi="Times New Roman" w:eastAsia="仿宋_GB2312" w:cs="Times New Roman"/>
          <w:spacing w:val="10"/>
          <w:sz w:val="32"/>
          <w:szCs w:val="32"/>
        </w:rPr>
        <w:t>区政府</w:t>
      </w:r>
      <w:r>
        <w:rPr>
          <w:rFonts w:hint="default" w:ascii="Times New Roman" w:hAnsi="Times New Roman" w:eastAsia="仿宋_GB2312" w:cs="Times New Roman"/>
          <w:spacing w:val="6"/>
          <w:sz w:val="32"/>
          <w:szCs w:val="32"/>
        </w:rPr>
        <w:t>在</w:t>
      </w:r>
      <w:r>
        <w:rPr>
          <w:rFonts w:hint="default" w:ascii="Times New Roman" w:hAnsi="Times New Roman" w:eastAsia="仿宋_GB2312" w:cs="Times New Roman"/>
          <w:spacing w:val="5"/>
          <w:sz w:val="32"/>
          <w:szCs w:val="32"/>
        </w:rPr>
        <w:t>中医药工作中的核心领导作用。制定我区中医药中长期</w:t>
      </w:r>
      <w:r>
        <w:rPr>
          <w:rFonts w:hint="default" w:ascii="Times New Roman" w:hAnsi="Times New Roman" w:eastAsia="仿宋_GB2312" w:cs="Times New Roman"/>
          <w:spacing w:val="10"/>
          <w:sz w:val="32"/>
          <w:szCs w:val="32"/>
        </w:rPr>
        <w:t>发展规</w:t>
      </w:r>
      <w:r>
        <w:rPr>
          <w:rFonts w:hint="default" w:ascii="Times New Roman" w:hAnsi="Times New Roman" w:eastAsia="仿宋_GB2312" w:cs="Times New Roman"/>
          <w:spacing w:val="6"/>
          <w:sz w:val="32"/>
          <w:szCs w:val="32"/>
        </w:rPr>
        <w:t>划</w:t>
      </w:r>
      <w:r>
        <w:rPr>
          <w:rFonts w:hint="default" w:ascii="Times New Roman" w:hAnsi="Times New Roman" w:eastAsia="仿宋_GB2312" w:cs="Times New Roman"/>
          <w:spacing w:val="5"/>
          <w:sz w:val="32"/>
          <w:szCs w:val="32"/>
        </w:rPr>
        <w:t>以及促进中医药传承创新发展的实施意见。建立中医药</w:t>
      </w:r>
      <w:r>
        <w:rPr>
          <w:rFonts w:hint="default" w:ascii="Times New Roman" w:hAnsi="Times New Roman" w:eastAsia="仿宋_GB2312" w:cs="Times New Roman"/>
          <w:spacing w:val="10"/>
          <w:sz w:val="32"/>
          <w:szCs w:val="32"/>
        </w:rPr>
        <w:t>工作联</w:t>
      </w:r>
      <w:r>
        <w:rPr>
          <w:rFonts w:hint="default" w:ascii="Times New Roman" w:hAnsi="Times New Roman" w:eastAsia="仿宋_GB2312" w:cs="Times New Roman"/>
          <w:spacing w:val="6"/>
          <w:sz w:val="32"/>
          <w:szCs w:val="32"/>
        </w:rPr>
        <w:t>席</w:t>
      </w:r>
      <w:r>
        <w:rPr>
          <w:rFonts w:hint="default" w:ascii="Times New Roman" w:hAnsi="Times New Roman" w:eastAsia="仿宋_GB2312" w:cs="Times New Roman"/>
          <w:spacing w:val="5"/>
          <w:sz w:val="32"/>
          <w:szCs w:val="32"/>
        </w:rPr>
        <w:t>会议机制，统筹推进我区中医药事业产业创新高质量发</w:t>
      </w:r>
      <w:r>
        <w:rPr>
          <w:rFonts w:hint="default" w:ascii="Times New Roman" w:hAnsi="Times New Roman" w:eastAsia="仿宋_GB2312" w:cs="Times New Roman"/>
          <w:spacing w:val="-4"/>
          <w:sz w:val="32"/>
          <w:szCs w:val="32"/>
        </w:rPr>
        <w:t>展</w:t>
      </w:r>
      <w:r>
        <w:rPr>
          <w:rFonts w:hint="default" w:ascii="Times New Roman" w:hAnsi="Times New Roman" w:eastAsia="仿宋_GB2312" w:cs="Times New Roman"/>
          <w:spacing w:val="-2"/>
          <w:sz w:val="32"/>
          <w:szCs w:val="32"/>
        </w:rPr>
        <w:t>。</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692" w:firstLineChars="200"/>
        <w:jc w:val="both"/>
        <w:rPr>
          <w:rFonts w:hint="default" w:ascii="Times New Roman" w:hAnsi="Times New Roman" w:eastAsia="仿宋_GB2312" w:cs="Times New Roman"/>
          <w:sz w:val="32"/>
          <w:szCs w:val="32"/>
        </w:rPr>
      </w:pPr>
      <w:r>
        <w:rPr>
          <w:rFonts w:hint="eastAsia" w:ascii="Times New Roman" w:hAnsi="Times New Roman" w:eastAsia="仿宋_GB2312" w:cs="Times New Roman"/>
          <w:spacing w:val="13"/>
          <w:sz w:val="32"/>
          <w:szCs w:val="32"/>
          <w:lang w:eastAsia="zh-CN"/>
        </w:rPr>
        <w:t>（</w:t>
      </w:r>
      <w:r>
        <w:rPr>
          <w:rFonts w:hint="default" w:ascii="Times New Roman" w:hAnsi="Times New Roman" w:eastAsia="仿宋_GB2312" w:cs="Times New Roman"/>
          <w:spacing w:val="13"/>
          <w:sz w:val="32"/>
          <w:szCs w:val="32"/>
        </w:rPr>
        <w:t>二</w:t>
      </w:r>
      <w:r>
        <w:rPr>
          <w:rFonts w:hint="eastAsia" w:ascii="Times New Roman" w:hAnsi="Times New Roman" w:eastAsia="仿宋_GB2312" w:cs="Times New Roman"/>
          <w:spacing w:val="13"/>
          <w:sz w:val="32"/>
          <w:szCs w:val="32"/>
          <w:lang w:eastAsia="zh-CN"/>
        </w:rPr>
        <w:t>）</w:t>
      </w:r>
      <w:r>
        <w:rPr>
          <w:rFonts w:hint="default" w:ascii="Times New Roman" w:hAnsi="Times New Roman" w:eastAsia="仿宋_GB2312" w:cs="Times New Roman"/>
          <w:spacing w:val="13"/>
          <w:sz w:val="32"/>
          <w:szCs w:val="32"/>
        </w:rPr>
        <w:t>制定促进中医药发展的政策措</w:t>
      </w:r>
      <w:r>
        <w:rPr>
          <w:rFonts w:hint="default" w:ascii="Times New Roman" w:hAnsi="Times New Roman" w:eastAsia="仿宋_GB2312" w:cs="Times New Roman"/>
          <w:spacing w:val="12"/>
          <w:sz w:val="32"/>
          <w:szCs w:val="32"/>
        </w:rPr>
        <w:t>施</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732"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spacing w:val="23"/>
          <w:sz w:val="32"/>
          <w:szCs w:val="32"/>
        </w:rPr>
        <w:t>建</w:t>
      </w:r>
      <w:r>
        <w:rPr>
          <w:rFonts w:hint="default" w:ascii="Times New Roman" w:hAnsi="Times New Roman" w:eastAsia="仿宋_GB2312" w:cs="Times New Roman"/>
          <w:spacing w:val="18"/>
          <w:sz w:val="32"/>
          <w:szCs w:val="32"/>
        </w:rPr>
        <w:t>立中医药工作跨部门协调机制，设置中医药管理职能部</w:t>
      </w:r>
      <w:r>
        <w:rPr>
          <w:rFonts w:hint="default" w:ascii="Times New Roman" w:hAnsi="Times New Roman" w:eastAsia="仿宋_GB2312" w:cs="Times New Roman"/>
          <w:spacing w:val="10"/>
          <w:sz w:val="32"/>
          <w:szCs w:val="32"/>
        </w:rPr>
        <w:t>门。制</w:t>
      </w:r>
      <w:r>
        <w:rPr>
          <w:rFonts w:hint="default" w:ascii="Times New Roman" w:hAnsi="Times New Roman" w:eastAsia="仿宋_GB2312" w:cs="Times New Roman"/>
          <w:spacing w:val="7"/>
          <w:sz w:val="32"/>
          <w:szCs w:val="32"/>
        </w:rPr>
        <w:t>定</w:t>
      </w:r>
      <w:r>
        <w:rPr>
          <w:rFonts w:hint="default" w:ascii="Times New Roman" w:hAnsi="Times New Roman" w:eastAsia="仿宋_GB2312" w:cs="Times New Roman"/>
          <w:spacing w:val="5"/>
          <w:sz w:val="32"/>
          <w:szCs w:val="32"/>
        </w:rPr>
        <w:t>支持引进和培养中医药人才系列政策。提高财政支持力</w:t>
      </w:r>
      <w:r>
        <w:rPr>
          <w:rFonts w:hint="default" w:ascii="Times New Roman" w:hAnsi="Times New Roman" w:eastAsia="仿宋_GB2312" w:cs="Times New Roman"/>
          <w:spacing w:val="10"/>
          <w:sz w:val="32"/>
          <w:szCs w:val="32"/>
        </w:rPr>
        <w:t>度，设</w:t>
      </w:r>
      <w:r>
        <w:rPr>
          <w:rFonts w:hint="default" w:ascii="Times New Roman" w:hAnsi="Times New Roman" w:eastAsia="仿宋_GB2312" w:cs="Times New Roman"/>
          <w:spacing w:val="7"/>
          <w:sz w:val="32"/>
          <w:szCs w:val="32"/>
        </w:rPr>
        <w:t>立</w:t>
      </w:r>
      <w:r>
        <w:rPr>
          <w:rFonts w:hint="default" w:ascii="Times New Roman" w:hAnsi="Times New Roman" w:eastAsia="仿宋_GB2312" w:cs="Times New Roman"/>
          <w:spacing w:val="5"/>
          <w:sz w:val="32"/>
          <w:szCs w:val="32"/>
        </w:rPr>
        <w:t>中医药财政专项，建立中医药发展多元投入机制，加大</w:t>
      </w:r>
      <w:r>
        <w:rPr>
          <w:rFonts w:hint="default" w:ascii="Times New Roman" w:hAnsi="Times New Roman" w:eastAsia="仿宋_GB2312" w:cs="Times New Roman"/>
          <w:spacing w:val="10"/>
          <w:sz w:val="32"/>
          <w:szCs w:val="32"/>
        </w:rPr>
        <w:t>中医药</w:t>
      </w:r>
      <w:r>
        <w:rPr>
          <w:rFonts w:hint="default" w:ascii="Times New Roman" w:hAnsi="Times New Roman" w:eastAsia="仿宋_GB2312" w:cs="Times New Roman"/>
          <w:spacing w:val="7"/>
          <w:sz w:val="32"/>
          <w:szCs w:val="32"/>
        </w:rPr>
        <w:t>发</w:t>
      </w:r>
      <w:r>
        <w:rPr>
          <w:rFonts w:hint="default" w:ascii="Times New Roman" w:hAnsi="Times New Roman" w:eastAsia="仿宋_GB2312" w:cs="Times New Roman"/>
          <w:spacing w:val="5"/>
          <w:sz w:val="32"/>
          <w:szCs w:val="32"/>
        </w:rPr>
        <w:t>展的投资力度。保障中医医疗机构的立项、建设和政府</w:t>
      </w:r>
      <w:r>
        <w:rPr>
          <w:rFonts w:hint="default" w:ascii="Times New Roman" w:hAnsi="Times New Roman" w:eastAsia="仿宋_GB2312" w:cs="Times New Roman"/>
          <w:spacing w:val="10"/>
          <w:sz w:val="32"/>
          <w:szCs w:val="32"/>
        </w:rPr>
        <w:t>投入，</w:t>
      </w:r>
      <w:r>
        <w:rPr>
          <w:rFonts w:hint="default" w:ascii="Times New Roman" w:hAnsi="Times New Roman" w:eastAsia="仿宋_GB2312" w:cs="Times New Roman"/>
          <w:spacing w:val="7"/>
          <w:sz w:val="32"/>
          <w:szCs w:val="32"/>
        </w:rPr>
        <w:t>改</w:t>
      </w:r>
      <w:r>
        <w:rPr>
          <w:rFonts w:hint="default" w:ascii="Times New Roman" w:hAnsi="Times New Roman" w:eastAsia="仿宋_GB2312" w:cs="Times New Roman"/>
          <w:spacing w:val="5"/>
          <w:sz w:val="32"/>
          <w:szCs w:val="32"/>
        </w:rPr>
        <w:t>善办院条件，扩大优质服务供给。将中医药科技发展纳</w:t>
      </w:r>
      <w:r>
        <w:rPr>
          <w:rFonts w:hint="default" w:ascii="Times New Roman" w:hAnsi="Times New Roman" w:eastAsia="仿宋_GB2312" w:cs="Times New Roman"/>
          <w:spacing w:val="10"/>
          <w:sz w:val="32"/>
          <w:szCs w:val="32"/>
        </w:rPr>
        <w:t>入我区</w:t>
      </w:r>
      <w:r>
        <w:rPr>
          <w:rFonts w:hint="default" w:ascii="Times New Roman" w:hAnsi="Times New Roman" w:eastAsia="仿宋_GB2312" w:cs="Times New Roman"/>
          <w:spacing w:val="7"/>
          <w:sz w:val="32"/>
          <w:szCs w:val="32"/>
        </w:rPr>
        <w:t>科</w:t>
      </w:r>
      <w:r>
        <w:rPr>
          <w:rFonts w:hint="default" w:ascii="Times New Roman" w:hAnsi="Times New Roman" w:eastAsia="仿宋_GB2312" w:cs="Times New Roman"/>
          <w:spacing w:val="5"/>
          <w:sz w:val="32"/>
          <w:szCs w:val="32"/>
        </w:rPr>
        <w:t>技发展的总体规划，制定支持促进我区中医药科技发展</w:t>
      </w:r>
      <w:r>
        <w:rPr>
          <w:rFonts w:hint="default" w:ascii="Times New Roman" w:hAnsi="Times New Roman" w:eastAsia="仿宋_GB2312" w:cs="Times New Roman"/>
          <w:spacing w:val="8"/>
          <w:sz w:val="32"/>
          <w:szCs w:val="32"/>
        </w:rPr>
        <w:t>的政策措</w:t>
      </w:r>
      <w:r>
        <w:rPr>
          <w:rFonts w:hint="default" w:ascii="Times New Roman" w:hAnsi="Times New Roman" w:eastAsia="仿宋_GB2312" w:cs="Times New Roman"/>
          <w:spacing w:val="5"/>
          <w:sz w:val="32"/>
          <w:szCs w:val="32"/>
        </w:rPr>
        <w:t>施</w:t>
      </w:r>
      <w:r>
        <w:rPr>
          <w:rFonts w:hint="default" w:ascii="Times New Roman" w:hAnsi="Times New Roman" w:eastAsia="仿宋_GB2312" w:cs="Times New Roman"/>
          <w:spacing w:val="4"/>
          <w:sz w:val="32"/>
          <w:szCs w:val="32"/>
        </w:rPr>
        <w:t>和科研规划。贯彻落实中医药医疗保障相关政策。推</w:t>
      </w:r>
      <w:r>
        <w:rPr>
          <w:rFonts w:hint="default" w:ascii="Times New Roman" w:hAnsi="Times New Roman" w:eastAsia="仿宋_GB2312" w:cs="Times New Roman"/>
          <w:spacing w:val="6"/>
          <w:sz w:val="32"/>
          <w:szCs w:val="32"/>
        </w:rPr>
        <w:t>进中医药科普教育，丰富中医药文化教育内容和活动形式，组</w:t>
      </w:r>
      <w:r>
        <w:rPr>
          <w:rFonts w:hint="default" w:ascii="Times New Roman" w:hAnsi="Times New Roman" w:eastAsia="仿宋_GB2312" w:cs="Times New Roman"/>
          <w:spacing w:val="4"/>
          <w:sz w:val="32"/>
          <w:szCs w:val="32"/>
        </w:rPr>
        <w:t>织</w:t>
      </w:r>
      <w:r>
        <w:rPr>
          <w:rFonts w:hint="default" w:ascii="Times New Roman" w:hAnsi="Times New Roman" w:eastAsia="仿宋_GB2312" w:cs="Times New Roman"/>
          <w:spacing w:val="6"/>
          <w:sz w:val="32"/>
          <w:szCs w:val="32"/>
        </w:rPr>
        <w:t>中医药文化进校园工作。支持中医药信息化建设，改善各级机</w:t>
      </w:r>
      <w:r>
        <w:rPr>
          <w:rFonts w:hint="default" w:ascii="Times New Roman" w:hAnsi="Times New Roman" w:eastAsia="仿宋_GB2312" w:cs="Times New Roman"/>
          <w:spacing w:val="4"/>
          <w:sz w:val="32"/>
          <w:szCs w:val="32"/>
        </w:rPr>
        <w:t>构</w:t>
      </w:r>
      <w:r>
        <w:rPr>
          <w:rFonts w:hint="default" w:ascii="Times New Roman" w:hAnsi="Times New Roman" w:eastAsia="仿宋_GB2312" w:cs="Times New Roman"/>
          <w:spacing w:val="6"/>
          <w:sz w:val="32"/>
          <w:szCs w:val="32"/>
        </w:rPr>
        <w:t>信息化基础条件。支持院内中药制剂发展，制定推广使用标准</w:t>
      </w:r>
      <w:r>
        <w:rPr>
          <w:rFonts w:hint="default" w:ascii="Times New Roman" w:hAnsi="Times New Roman" w:eastAsia="仿宋_GB2312" w:cs="Times New Roman"/>
          <w:spacing w:val="4"/>
          <w:sz w:val="32"/>
          <w:szCs w:val="32"/>
        </w:rPr>
        <w:t>，</w:t>
      </w:r>
      <w:r>
        <w:rPr>
          <w:rFonts w:hint="default" w:ascii="Times New Roman" w:hAnsi="Times New Roman" w:eastAsia="仿宋_GB2312" w:cs="Times New Roman"/>
          <w:spacing w:val="6"/>
          <w:sz w:val="32"/>
          <w:szCs w:val="32"/>
        </w:rPr>
        <w:t>并进行质量监管。组织开展中医药文化旅游项目，促进我区中</w:t>
      </w:r>
      <w:r>
        <w:rPr>
          <w:rFonts w:hint="default" w:ascii="Times New Roman" w:hAnsi="Times New Roman" w:eastAsia="仿宋_GB2312" w:cs="Times New Roman"/>
          <w:spacing w:val="4"/>
          <w:sz w:val="32"/>
          <w:szCs w:val="32"/>
        </w:rPr>
        <w:t>医</w:t>
      </w:r>
      <w:r>
        <w:rPr>
          <w:rFonts w:hint="default" w:ascii="Times New Roman" w:hAnsi="Times New Roman" w:eastAsia="仿宋_GB2312" w:cs="Times New Roman"/>
          <w:spacing w:val="6"/>
          <w:sz w:val="32"/>
          <w:szCs w:val="32"/>
        </w:rPr>
        <w:t>药专业机构、中医药文化宣传教育基地、药材种植基地等与中</w:t>
      </w:r>
      <w:r>
        <w:rPr>
          <w:rFonts w:hint="default" w:ascii="Times New Roman" w:hAnsi="Times New Roman" w:eastAsia="仿宋_GB2312" w:cs="Times New Roman"/>
          <w:spacing w:val="4"/>
          <w:sz w:val="32"/>
          <w:szCs w:val="32"/>
        </w:rPr>
        <w:t>医</w:t>
      </w:r>
      <w:r>
        <w:rPr>
          <w:rFonts w:hint="default" w:ascii="Times New Roman" w:hAnsi="Times New Roman" w:eastAsia="仿宋_GB2312" w:cs="Times New Roman"/>
          <w:spacing w:val="6"/>
          <w:sz w:val="32"/>
          <w:szCs w:val="32"/>
        </w:rPr>
        <w:t>药文化健康产业融合发展。加强中药保护和发展，鼓励有条件</w:t>
      </w:r>
      <w:r>
        <w:rPr>
          <w:rFonts w:hint="default" w:ascii="Times New Roman" w:hAnsi="Times New Roman" w:eastAsia="仿宋_GB2312" w:cs="Times New Roman"/>
          <w:spacing w:val="4"/>
          <w:sz w:val="32"/>
          <w:szCs w:val="32"/>
        </w:rPr>
        <w:t>的</w:t>
      </w:r>
      <w:r>
        <w:rPr>
          <w:rFonts w:hint="default" w:ascii="Times New Roman" w:hAnsi="Times New Roman" w:eastAsia="仿宋_GB2312" w:cs="Times New Roman"/>
          <w:spacing w:val="6"/>
          <w:sz w:val="32"/>
          <w:szCs w:val="32"/>
        </w:rPr>
        <w:t>镇、村开展中药材基地建设，生态化、规范化种植与我区相适</w:t>
      </w:r>
      <w:r>
        <w:rPr>
          <w:rFonts w:hint="default" w:ascii="Times New Roman" w:hAnsi="Times New Roman" w:eastAsia="仿宋_GB2312" w:cs="Times New Roman"/>
          <w:spacing w:val="4"/>
          <w:sz w:val="32"/>
          <w:szCs w:val="32"/>
        </w:rPr>
        <w:t>应</w:t>
      </w:r>
      <w:r>
        <w:rPr>
          <w:rFonts w:hint="default" w:ascii="Times New Roman" w:hAnsi="Times New Roman" w:eastAsia="仿宋_GB2312" w:cs="Times New Roman"/>
          <w:spacing w:val="8"/>
          <w:sz w:val="32"/>
          <w:szCs w:val="32"/>
        </w:rPr>
        <w:t>的中</w:t>
      </w:r>
      <w:r>
        <w:rPr>
          <w:rFonts w:hint="default" w:ascii="Times New Roman" w:hAnsi="Times New Roman" w:eastAsia="仿宋_GB2312" w:cs="Times New Roman"/>
          <w:spacing w:val="7"/>
          <w:sz w:val="32"/>
          <w:szCs w:val="32"/>
        </w:rPr>
        <w:t>药</w:t>
      </w:r>
      <w:r>
        <w:rPr>
          <w:rFonts w:hint="default" w:ascii="Times New Roman" w:hAnsi="Times New Roman" w:eastAsia="仿宋_GB2312" w:cs="Times New Roman"/>
          <w:spacing w:val="4"/>
          <w:sz w:val="32"/>
          <w:szCs w:val="32"/>
        </w:rPr>
        <w:t>材，深入实施中药材产业乡村振兴行动。</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716" w:firstLineChars="200"/>
        <w:jc w:val="both"/>
        <w:rPr>
          <w:rFonts w:hint="default" w:ascii="Times New Roman" w:hAnsi="Times New Roman" w:eastAsia="仿宋_GB2312" w:cs="Times New Roman"/>
          <w:sz w:val="32"/>
          <w:szCs w:val="32"/>
        </w:rPr>
      </w:pPr>
      <w:r>
        <w:rPr>
          <w:rFonts w:hint="eastAsia" w:ascii="Times New Roman" w:hAnsi="Times New Roman" w:eastAsia="仿宋_GB2312" w:cs="Times New Roman"/>
          <w:spacing w:val="19"/>
          <w:sz w:val="32"/>
          <w:szCs w:val="32"/>
          <w:lang w:eastAsia="zh-CN"/>
        </w:rPr>
        <w:t>（</w:t>
      </w:r>
      <w:r>
        <w:rPr>
          <w:rFonts w:hint="default" w:ascii="Times New Roman" w:hAnsi="Times New Roman" w:eastAsia="仿宋_GB2312" w:cs="Times New Roman"/>
          <w:spacing w:val="16"/>
          <w:sz w:val="32"/>
          <w:szCs w:val="32"/>
        </w:rPr>
        <w:t>三</w:t>
      </w:r>
      <w:r>
        <w:rPr>
          <w:rFonts w:hint="eastAsia" w:ascii="Times New Roman" w:hAnsi="Times New Roman" w:eastAsia="仿宋_GB2312" w:cs="Times New Roman"/>
          <w:spacing w:val="16"/>
          <w:sz w:val="32"/>
          <w:szCs w:val="32"/>
          <w:lang w:eastAsia="zh-CN"/>
        </w:rPr>
        <w:t>）</w:t>
      </w:r>
      <w:r>
        <w:rPr>
          <w:rFonts w:hint="default" w:ascii="Times New Roman" w:hAnsi="Times New Roman" w:eastAsia="仿宋_GB2312" w:cs="Times New Roman"/>
          <w:spacing w:val="16"/>
          <w:sz w:val="32"/>
          <w:szCs w:val="32"/>
        </w:rPr>
        <w:t>完善中医药服务体系</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680"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spacing w:val="10"/>
          <w:sz w:val="32"/>
          <w:szCs w:val="32"/>
        </w:rPr>
        <w:t>将</w:t>
      </w:r>
      <w:r>
        <w:rPr>
          <w:rFonts w:hint="default" w:ascii="Times New Roman" w:hAnsi="Times New Roman" w:eastAsia="仿宋_GB2312" w:cs="Times New Roman"/>
          <w:spacing w:val="9"/>
          <w:sz w:val="32"/>
          <w:szCs w:val="32"/>
        </w:rPr>
        <w:t>中</w:t>
      </w:r>
      <w:r>
        <w:rPr>
          <w:rFonts w:hint="default" w:ascii="Times New Roman" w:hAnsi="Times New Roman" w:eastAsia="仿宋_GB2312" w:cs="Times New Roman"/>
          <w:spacing w:val="5"/>
          <w:sz w:val="32"/>
          <w:szCs w:val="32"/>
        </w:rPr>
        <w:t>医医疗机构建设纳入医疗机构设置规划。文登整骨医院</w:t>
      </w:r>
      <w:r>
        <w:rPr>
          <w:rFonts w:hint="default" w:ascii="Times New Roman" w:hAnsi="Times New Roman" w:eastAsia="仿宋_GB2312" w:cs="Times New Roman"/>
          <w:spacing w:val="10"/>
          <w:sz w:val="32"/>
          <w:szCs w:val="32"/>
        </w:rPr>
        <w:t>发挥龙</w:t>
      </w:r>
      <w:r>
        <w:rPr>
          <w:rFonts w:hint="default" w:ascii="Times New Roman" w:hAnsi="Times New Roman" w:eastAsia="仿宋_GB2312" w:cs="Times New Roman"/>
          <w:spacing w:val="6"/>
          <w:sz w:val="32"/>
          <w:szCs w:val="32"/>
        </w:rPr>
        <w:t>头</w:t>
      </w:r>
      <w:r>
        <w:rPr>
          <w:rFonts w:hint="default" w:ascii="Times New Roman" w:hAnsi="Times New Roman" w:eastAsia="仿宋_GB2312" w:cs="Times New Roman"/>
          <w:spacing w:val="5"/>
          <w:sz w:val="32"/>
          <w:szCs w:val="32"/>
        </w:rPr>
        <w:t>带动作用，成立基层中医药指导科室；牵头组建中医医</w:t>
      </w:r>
      <w:r>
        <w:rPr>
          <w:rFonts w:hint="default" w:ascii="Times New Roman" w:hAnsi="Times New Roman" w:eastAsia="仿宋_GB2312" w:cs="Times New Roman"/>
          <w:spacing w:val="10"/>
          <w:sz w:val="32"/>
          <w:szCs w:val="32"/>
        </w:rPr>
        <w:t>联体，</w:t>
      </w:r>
      <w:r>
        <w:rPr>
          <w:rFonts w:hint="default" w:ascii="Times New Roman" w:hAnsi="Times New Roman" w:eastAsia="仿宋_GB2312" w:cs="Times New Roman"/>
          <w:spacing w:val="6"/>
          <w:sz w:val="32"/>
          <w:szCs w:val="32"/>
        </w:rPr>
        <w:t>在</w:t>
      </w:r>
      <w:r>
        <w:rPr>
          <w:rFonts w:hint="default" w:ascii="Times New Roman" w:hAnsi="Times New Roman" w:eastAsia="仿宋_GB2312" w:cs="Times New Roman"/>
          <w:spacing w:val="5"/>
          <w:sz w:val="32"/>
          <w:szCs w:val="32"/>
        </w:rPr>
        <w:t>医联体建设中充分发挥中医药辐射作用；将符合条件的</w:t>
      </w:r>
      <w:r>
        <w:rPr>
          <w:rFonts w:hint="default" w:ascii="Times New Roman" w:hAnsi="Times New Roman" w:eastAsia="仿宋_GB2312" w:cs="Times New Roman"/>
          <w:spacing w:val="10"/>
          <w:sz w:val="32"/>
          <w:szCs w:val="32"/>
        </w:rPr>
        <w:t>中医诊</w:t>
      </w:r>
      <w:r>
        <w:rPr>
          <w:rFonts w:hint="default" w:ascii="Times New Roman" w:hAnsi="Times New Roman" w:eastAsia="仿宋_GB2312" w:cs="Times New Roman"/>
          <w:spacing w:val="6"/>
          <w:sz w:val="32"/>
          <w:szCs w:val="32"/>
        </w:rPr>
        <w:t>所</w:t>
      </w:r>
      <w:r>
        <w:rPr>
          <w:rFonts w:hint="default" w:ascii="Times New Roman" w:hAnsi="Times New Roman" w:eastAsia="仿宋_GB2312" w:cs="Times New Roman"/>
          <w:spacing w:val="5"/>
          <w:sz w:val="32"/>
          <w:szCs w:val="32"/>
        </w:rPr>
        <w:t>纳入医联体建设；加强信息化建设，实现医联体内信息</w:t>
      </w:r>
      <w:r>
        <w:rPr>
          <w:rFonts w:hint="default" w:ascii="Times New Roman" w:hAnsi="Times New Roman" w:eastAsia="仿宋_GB2312" w:cs="Times New Roman"/>
          <w:spacing w:val="1"/>
          <w:sz w:val="32"/>
          <w:szCs w:val="32"/>
        </w:rPr>
        <w:t>互</w:t>
      </w:r>
      <w:r>
        <w:rPr>
          <w:rFonts w:hint="default" w:ascii="Times New Roman" w:hAnsi="Times New Roman" w:eastAsia="仿宋_GB2312" w:cs="Times New Roman"/>
          <w:sz w:val="32"/>
          <w:szCs w:val="32"/>
        </w:rPr>
        <w:t>通共享。区级综合医院、妇幼保健机构设置的中医药科室要进</w:t>
      </w:r>
      <w:r>
        <w:rPr>
          <w:rFonts w:hint="default" w:ascii="Times New Roman" w:hAnsi="Times New Roman" w:eastAsia="仿宋_GB2312" w:cs="Times New Roman"/>
          <w:spacing w:val="10"/>
          <w:sz w:val="32"/>
          <w:szCs w:val="32"/>
        </w:rPr>
        <w:t>行标准</w:t>
      </w:r>
      <w:r>
        <w:rPr>
          <w:rFonts w:hint="default" w:ascii="Times New Roman" w:hAnsi="Times New Roman" w:eastAsia="仿宋_GB2312" w:cs="Times New Roman"/>
          <w:spacing w:val="6"/>
          <w:sz w:val="32"/>
          <w:szCs w:val="32"/>
        </w:rPr>
        <w:t>化</w:t>
      </w:r>
      <w:r>
        <w:rPr>
          <w:rFonts w:hint="default" w:ascii="Times New Roman" w:hAnsi="Times New Roman" w:eastAsia="仿宋_GB2312" w:cs="Times New Roman"/>
          <w:spacing w:val="5"/>
          <w:sz w:val="32"/>
          <w:szCs w:val="32"/>
        </w:rPr>
        <w:t>建设。社区卫生服务中心、卫生院规范设置中医科、康</w:t>
      </w:r>
      <w:r>
        <w:rPr>
          <w:rFonts w:hint="default" w:ascii="Times New Roman" w:hAnsi="Times New Roman" w:eastAsia="仿宋_GB2312" w:cs="Times New Roman"/>
          <w:spacing w:val="1"/>
          <w:sz w:val="32"/>
          <w:szCs w:val="32"/>
        </w:rPr>
        <w:t>复</w:t>
      </w:r>
      <w:r>
        <w:rPr>
          <w:rFonts w:hint="default" w:ascii="Times New Roman" w:hAnsi="Times New Roman" w:eastAsia="仿宋_GB2312" w:cs="Times New Roman"/>
          <w:sz w:val="32"/>
          <w:szCs w:val="32"/>
        </w:rPr>
        <w:t>科，配备中医诊疗设备；加强“国医堂”服务内涵、信息化建</w:t>
      </w:r>
      <w:r>
        <w:rPr>
          <w:rFonts w:hint="default" w:ascii="Times New Roman" w:hAnsi="Times New Roman" w:eastAsia="仿宋_GB2312" w:cs="Times New Roman"/>
          <w:spacing w:val="10"/>
          <w:sz w:val="32"/>
          <w:szCs w:val="32"/>
        </w:rPr>
        <w:t>设。社</w:t>
      </w:r>
      <w:r>
        <w:rPr>
          <w:rFonts w:hint="default" w:ascii="Times New Roman" w:hAnsi="Times New Roman" w:eastAsia="仿宋_GB2312" w:cs="Times New Roman"/>
          <w:spacing w:val="6"/>
          <w:sz w:val="32"/>
          <w:szCs w:val="32"/>
        </w:rPr>
        <w:t>区</w:t>
      </w:r>
      <w:r>
        <w:rPr>
          <w:rFonts w:hint="default" w:ascii="Times New Roman" w:hAnsi="Times New Roman" w:eastAsia="仿宋_GB2312" w:cs="Times New Roman"/>
          <w:spacing w:val="5"/>
          <w:sz w:val="32"/>
          <w:szCs w:val="32"/>
        </w:rPr>
        <w:t>卫生服务站、村卫生室能够提供中医药服务的场所和设</w:t>
      </w:r>
      <w:r>
        <w:rPr>
          <w:rFonts w:hint="default" w:ascii="Times New Roman" w:hAnsi="Times New Roman" w:eastAsia="仿宋_GB2312" w:cs="Times New Roman"/>
          <w:spacing w:val="-5"/>
          <w:sz w:val="32"/>
          <w:szCs w:val="32"/>
        </w:rPr>
        <w:t>施设备，推进中医药“中医阁”建设</w:t>
      </w:r>
      <w:r>
        <w:rPr>
          <w:rFonts w:hint="default" w:ascii="Times New Roman" w:hAnsi="Times New Roman" w:eastAsia="仿宋_GB2312" w:cs="Times New Roman"/>
          <w:spacing w:val="-3"/>
          <w:sz w:val="32"/>
          <w:szCs w:val="32"/>
        </w:rPr>
        <w:t>。</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608" w:firstLineChars="200"/>
        <w:jc w:val="both"/>
        <w:rPr>
          <w:rFonts w:hint="default" w:ascii="Times New Roman" w:hAnsi="Times New Roman" w:eastAsia="仿宋_GB2312" w:cs="Times New Roman"/>
          <w:sz w:val="32"/>
          <w:szCs w:val="32"/>
        </w:rPr>
      </w:pPr>
      <w:r>
        <w:rPr>
          <w:rFonts w:hint="eastAsia" w:ascii="Times New Roman" w:hAnsi="Times New Roman" w:eastAsia="仿宋_GB2312" w:cs="Times New Roman"/>
          <w:spacing w:val="-8"/>
          <w:sz w:val="32"/>
          <w:szCs w:val="32"/>
          <w:lang w:eastAsia="zh-CN"/>
        </w:rPr>
        <w:t>（</w:t>
      </w:r>
      <w:r>
        <w:rPr>
          <w:rFonts w:hint="default" w:ascii="Times New Roman" w:hAnsi="Times New Roman" w:eastAsia="仿宋_GB2312" w:cs="Times New Roman"/>
          <w:spacing w:val="-5"/>
          <w:sz w:val="32"/>
          <w:szCs w:val="32"/>
        </w:rPr>
        <w:t>四</w:t>
      </w:r>
      <w:r>
        <w:rPr>
          <w:rFonts w:hint="eastAsia" w:ascii="Times New Roman" w:hAnsi="Times New Roman" w:eastAsia="仿宋_GB2312" w:cs="Times New Roman"/>
          <w:spacing w:val="-5"/>
          <w:sz w:val="32"/>
          <w:szCs w:val="32"/>
          <w:lang w:eastAsia="zh-CN"/>
        </w:rPr>
        <w:t>）</w:t>
      </w:r>
      <w:r>
        <w:rPr>
          <w:rFonts w:hint="default" w:ascii="Times New Roman" w:hAnsi="Times New Roman" w:eastAsia="仿宋_GB2312" w:cs="Times New Roman"/>
          <w:spacing w:val="-5"/>
          <w:sz w:val="32"/>
          <w:szCs w:val="32"/>
        </w:rPr>
        <w:t>加强中医药人才队伍建设</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680"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spacing w:val="10"/>
          <w:sz w:val="32"/>
          <w:szCs w:val="32"/>
        </w:rPr>
        <w:t>各级</w:t>
      </w:r>
      <w:r>
        <w:rPr>
          <w:rFonts w:hint="default" w:ascii="Times New Roman" w:hAnsi="Times New Roman" w:eastAsia="仿宋_GB2312" w:cs="Times New Roman"/>
          <w:spacing w:val="9"/>
          <w:sz w:val="32"/>
          <w:szCs w:val="32"/>
        </w:rPr>
        <w:t>医</w:t>
      </w:r>
      <w:r>
        <w:rPr>
          <w:rFonts w:hint="default" w:ascii="Times New Roman" w:hAnsi="Times New Roman" w:eastAsia="仿宋_GB2312" w:cs="Times New Roman"/>
          <w:spacing w:val="5"/>
          <w:sz w:val="32"/>
          <w:szCs w:val="32"/>
        </w:rPr>
        <w:t>疗机构合理配备中医药专业技术人员，积极引进培养</w:t>
      </w:r>
      <w:r>
        <w:rPr>
          <w:rFonts w:hint="default" w:ascii="Times New Roman" w:hAnsi="Times New Roman" w:eastAsia="仿宋_GB2312" w:cs="Times New Roman"/>
          <w:spacing w:val="16"/>
          <w:sz w:val="32"/>
          <w:szCs w:val="32"/>
        </w:rPr>
        <w:t>中医药中、高端人才，外聘中医药专家坐诊带教，做好继续</w:t>
      </w:r>
      <w:r>
        <w:rPr>
          <w:rFonts w:hint="default" w:ascii="Times New Roman" w:hAnsi="Times New Roman" w:eastAsia="仿宋_GB2312" w:cs="Times New Roman"/>
          <w:spacing w:val="13"/>
          <w:sz w:val="32"/>
          <w:szCs w:val="32"/>
        </w:rPr>
        <w:t>教</w:t>
      </w:r>
      <w:r>
        <w:rPr>
          <w:rFonts w:hint="default" w:ascii="Times New Roman" w:hAnsi="Times New Roman" w:eastAsia="仿宋_GB2312" w:cs="Times New Roman"/>
          <w:spacing w:val="10"/>
          <w:sz w:val="32"/>
          <w:szCs w:val="32"/>
        </w:rPr>
        <w:t>育、</w:t>
      </w:r>
      <w:r>
        <w:rPr>
          <w:rFonts w:hint="default" w:ascii="Times New Roman" w:hAnsi="Times New Roman" w:eastAsia="仿宋_GB2312" w:cs="Times New Roman"/>
          <w:spacing w:val="7"/>
          <w:sz w:val="32"/>
          <w:szCs w:val="32"/>
        </w:rPr>
        <w:t>师</w:t>
      </w:r>
      <w:r>
        <w:rPr>
          <w:rFonts w:hint="default" w:ascii="Times New Roman" w:hAnsi="Times New Roman" w:eastAsia="仿宋_GB2312" w:cs="Times New Roman"/>
          <w:spacing w:val="5"/>
          <w:sz w:val="32"/>
          <w:szCs w:val="32"/>
        </w:rPr>
        <w:t>承教育、技术骨干人才外出研修、中医全科医生转岗培训</w:t>
      </w:r>
      <w:r>
        <w:rPr>
          <w:rFonts w:hint="default" w:ascii="Times New Roman" w:hAnsi="Times New Roman" w:eastAsia="仿宋_GB2312" w:cs="Times New Roman"/>
          <w:spacing w:val="6"/>
          <w:sz w:val="32"/>
          <w:szCs w:val="32"/>
        </w:rPr>
        <w:t>等</w:t>
      </w:r>
      <w:r>
        <w:rPr>
          <w:rFonts w:hint="default" w:ascii="Times New Roman" w:hAnsi="Times New Roman" w:eastAsia="仿宋_GB2312" w:cs="Times New Roman"/>
          <w:spacing w:val="5"/>
          <w:sz w:val="32"/>
          <w:szCs w:val="32"/>
        </w:rPr>
        <w:t>工作。鼓励西医学习中医，开展乡村医生中医药知识培训，进</w:t>
      </w:r>
      <w:r>
        <w:rPr>
          <w:rFonts w:hint="default" w:ascii="Times New Roman" w:hAnsi="Times New Roman" w:eastAsia="仿宋_GB2312" w:cs="Times New Roman"/>
          <w:spacing w:val="6"/>
          <w:sz w:val="32"/>
          <w:szCs w:val="32"/>
        </w:rPr>
        <w:t>一步优</w:t>
      </w:r>
      <w:r>
        <w:rPr>
          <w:rFonts w:hint="default" w:ascii="Times New Roman" w:hAnsi="Times New Roman" w:eastAsia="仿宋_GB2312" w:cs="Times New Roman"/>
          <w:spacing w:val="4"/>
          <w:sz w:val="32"/>
          <w:szCs w:val="32"/>
        </w:rPr>
        <w:t>化</w:t>
      </w:r>
      <w:r>
        <w:rPr>
          <w:rFonts w:hint="default" w:ascii="Times New Roman" w:hAnsi="Times New Roman" w:eastAsia="仿宋_GB2312" w:cs="Times New Roman"/>
          <w:spacing w:val="3"/>
          <w:sz w:val="32"/>
          <w:szCs w:val="32"/>
        </w:rPr>
        <w:t>中医药专业人才队伍结构，提高服务能力。</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608" w:firstLineChars="200"/>
        <w:jc w:val="both"/>
        <w:rPr>
          <w:rFonts w:hint="default" w:ascii="Times New Roman" w:hAnsi="Times New Roman" w:eastAsia="仿宋_GB2312" w:cs="Times New Roman"/>
          <w:sz w:val="32"/>
          <w:szCs w:val="32"/>
        </w:rPr>
      </w:pPr>
      <w:r>
        <w:rPr>
          <w:rFonts w:hint="eastAsia" w:ascii="Times New Roman" w:hAnsi="Times New Roman" w:eastAsia="仿宋_GB2312" w:cs="Times New Roman"/>
          <w:spacing w:val="-8"/>
          <w:sz w:val="32"/>
          <w:szCs w:val="32"/>
          <w:lang w:eastAsia="zh-CN"/>
        </w:rPr>
        <w:t>（</w:t>
      </w:r>
      <w:r>
        <w:rPr>
          <w:rFonts w:hint="default" w:ascii="Times New Roman" w:hAnsi="Times New Roman" w:eastAsia="仿宋_GB2312" w:cs="Times New Roman"/>
          <w:spacing w:val="-5"/>
          <w:sz w:val="32"/>
          <w:szCs w:val="32"/>
        </w:rPr>
        <w:t>五</w:t>
      </w:r>
      <w:r>
        <w:rPr>
          <w:rFonts w:hint="eastAsia" w:ascii="Times New Roman" w:hAnsi="Times New Roman" w:eastAsia="仿宋_GB2312" w:cs="Times New Roman"/>
          <w:spacing w:val="-5"/>
          <w:sz w:val="32"/>
          <w:szCs w:val="32"/>
          <w:lang w:eastAsia="zh-CN"/>
        </w:rPr>
        <w:t>）</w:t>
      </w:r>
      <w:r>
        <w:rPr>
          <w:rFonts w:hint="default" w:ascii="Times New Roman" w:hAnsi="Times New Roman" w:eastAsia="仿宋_GB2312" w:cs="Times New Roman"/>
          <w:spacing w:val="-5"/>
          <w:sz w:val="32"/>
          <w:szCs w:val="32"/>
        </w:rPr>
        <w:t>加强中医药服务能力建设</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680"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spacing w:val="10"/>
          <w:sz w:val="32"/>
          <w:szCs w:val="32"/>
        </w:rPr>
        <w:t>做好齐</w:t>
      </w:r>
      <w:r>
        <w:rPr>
          <w:rFonts w:hint="default" w:ascii="Times New Roman" w:hAnsi="Times New Roman" w:eastAsia="仿宋_GB2312" w:cs="Times New Roman"/>
          <w:spacing w:val="5"/>
          <w:sz w:val="32"/>
          <w:szCs w:val="32"/>
        </w:rPr>
        <w:t>鲁中医药优势专科集群建设，加快推进山东省中医骨</w:t>
      </w:r>
      <w:r>
        <w:rPr>
          <w:rFonts w:hint="default" w:ascii="Times New Roman" w:hAnsi="Times New Roman" w:eastAsia="仿宋_GB2312" w:cs="Times New Roman"/>
          <w:spacing w:val="32"/>
          <w:sz w:val="32"/>
          <w:szCs w:val="32"/>
        </w:rPr>
        <w:t>伤</w:t>
      </w:r>
      <w:r>
        <w:rPr>
          <w:rFonts w:hint="default" w:ascii="Times New Roman" w:hAnsi="Times New Roman" w:eastAsia="仿宋_GB2312" w:cs="Times New Roman"/>
          <w:spacing w:val="17"/>
          <w:sz w:val="32"/>
          <w:szCs w:val="32"/>
        </w:rPr>
        <w:t>研究院建设。持续开展国家级、省级和市级中医重点专科建</w:t>
      </w:r>
      <w:r>
        <w:rPr>
          <w:rFonts w:hint="default" w:ascii="Times New Roman" w:hAnsi="Times New Roman" w:eastAsia="仿宋_GB2312" w:cs="Times New Roman"/>
          <w:spacing w:val="6"/>
          <w:sz w:val="32"/>
          <w:szCs w:val="32"/>
        </w:rPr>
        <w:t>设，提高中医优势病种的诊疗能力和综合服务能力。加强中医</w:t>
      </w:r>
      <w:r>
        <w:rPr>
          <w:rFonts w:hint="default" w:ascii="Times New Roman" w:hAnsi="Times New Roman" w:eastAsia="仿宋_GB2312" w:cs="Times New Roman"/>
          <w:spacing w:val="2"/>
          <w:sz w:val="32"/>
          <w:szCs w:val="32"/>
        </w:rPr>
        <w:t>科</w:t>
      </w:r>
      <w:r>
        <w:rPr>
          <w:rFonts w:hint="default" w:ascii="Times New Roman" w:hAnsi="Times New Roman" w:eastAsia="仿宋_GB2312" w:cs="Times New Roman"/>
          <w:spacing w:val="10"/>
          <w:sz w:val="32"/>
          <w:szCs w:val="32"/>
        </w:rPr>
        <w:t>研工作</w:t>
      </w:r>
      <w:r>
        <w:rPr>
          <w:rFonts w:hint="default" w:ascii="Times New Roman" w:hAnsi="Times New Roman" w:eastAsia="仿宋_GB2312" w:cs="Times New Roman"/>
          <w:spacing w:val="9"/>
          <w:sz w:val="32"/>
          <w:szCs w:val="32"/>
        </w:rPr>
        <w:t>，</w:t>
      </w:r>
      <w:r>
        <w:rPr>
          <w:rFonts w:hint="default" w:ascii="Times New Roman" w:hAnsi="Times New Roman" w:eastAsia="仿宋_GB2312" w:cs="Times New Roman"/>
          <w:spacing w:val="5"/>
          <w:sz w:val="32"/>
          <w:szCs w:val="32"/>
        </w:rPr>
        <w:t>积极组织申报中医药科研课题。继续推进“全民艾灸”</w:t>
      </w:r>
      <w:r>
        <w:rPr>
          <w:rFonts w:hint="default" w:ascii="Times New Roman" w:hAnsi="Times New Roman" w:eastAsia="仿宋_GB2312" w:cs="Times New Roman"/>
          <w:spacing w:val="1"/>
          <w:sz w:val="32"/>
          <w:szCs w:val="32"/>
        </w:rPr>
        <w:t>工程，积极推广中医</w:t>
      </w:r>
      <w:r>
        <w:rPr>
          <w:rFonts w:hint="default" w:ascii="Times New Roman" w:hAnsi="Times New Roman" w:eastAsia="仿宋_GB2312" w:cs="Times New Roman"/>
          <w:sz w:val="32"/>
          <w:szCs w:val="32"/>
        </w:rPr>
        <w:t>适宜技术。聚力实施“五名”工程，提升中</w:t>
      </w:r>
      <w:r>
        <w:rPr>
          <w:rFonts w:hint="default" w:ascii="Times New Roman" w:hAnsi="Times New Roman" w:eastAsia="仿宋_GB2312" w:cs="Times New Roman"/>
          <w:spacing w:val="6"/>
          <w:sz w:val="32"/>
          <w:szCs w:val="32"/>
        </w:rPr>
        <w:t>医</w:t>
      </w:r>
      <w:r>
        <w:rPr>
          <w:rFonts w:hint="default" w:ascii="Times New Roman" w:hAnsi="Times New Roman" w:eastAsia="仿宋_GB2312" w:cs="Times New Roman"/>
          <w:spacing w:val="4"/>
          <w:sz w:val="32"/>
          <w:szCs w:val="32"/>
        </w:rPr>
        <w:t>药综合服务能力。</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668" w:firstLineChars="200"/>
        <w:jc w:val="both"/>
        <w:rPr>
          <w:rFonts w:hint="default" w:ascii="Times New Roman" w:hAnsi="Times New Roman" w:eastAsia="仿宋_GB2312" w:cs="Times New Roman"/>
          <w:sz w:val="32"/>
          <w:szCs w:val="32"/>
        </w:rPr>
      </w:pPr>
      <w:r>
        <w:rPr>
          <w:rFonts w:hint="eastAsia" w:ascii="Times New Roman" w:hAnsi="Times New Roman" w:eastAsia="仿宋_GB2312" w:cs="Times New Roman"/>
          <w:spacing w:val="7"/>
          <w:sz w:val="32"/>
          <w:szCs w:val="32"/>
          <w:lang w:eastAsia="zh-CN"/>
        </w:rPr>
        <w:t>（</w:t>
      </w:r>
      <w:r>
        <w:rPr>
          <w:rFonts w:hint="default" w:ascii="Times New Roman" w:hAnsi="Times New Roman" w:eastAsia="仿宋_GB2312" w:cs="Times New Roman"/>
          <w:spacing w:val="4"/>
          <w:sz w:val="32"/>
          <w:szCs w:val="32"/>
        </w:rPr>
        <w:t>六</w:t>
      </w:r>
      <w:r>
        <w:rPr>
          <w:rFonts w:hint="eastAsia" w:ascii="Times New Roman" w:hAnsi="Times New Roman" w:eastAsia="仿宋_GB2312" w:cs="Times New Roman"/>
          <w:spacing w:val="4"/>
          <w:sz w:val="32"/>
          <w:szCs w:val="32"/>
          <w:lang w:eastAsia="zh-CN"/>
        </w:rPr>
        <w:t>）</w:t>
      </w:r>
      <w:r>
        <w:rPr>
          <w:rFonts w:hint="default" w:ascii="Times New Roman" w:hAnsi="Times New Roman" w:eastAsia="仿宋_GB2312" w:cs="Times New Roman"/>
          <w:spacing w:val="4"/>
          <w:sz w:val="32"/>
          <w:szCs w:val="32"/>
        </w:rPr>
        <w:t>发挥中医药在公共卫生服务中的作用</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680"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spacing w:val="10"/>
          <w:sz w:val="32"/>
          <w:szCs w:val="32"/>
        </w:rPr>
        <w:t>各级</w:t>
      </w:r>
      <w:r>
        <w:rPr>
          <w:rFonts w:hint="default" w:ascii="Times New Roman" w:hAnsi="Times New Roman" w:eastAsia="仿宋_GB2312" w:cs="Times New Roman"/>
          <w:spacing w:val="9"/>
          <w:sz w:val="32"/>
          <w:szCs w:val="32"/>
        </w:rPr>
        <w:t>医</w:t>
      </w:r>
      <w:r>
        <w:rPr>
          <w:rFonts w:hint="default" w:ascii="Times New Roman" w:hAnsi="Times New Roman" w:eastAsia="仿宋_GB2312" w:cs="Times New Roman"/>
          <w:spacing w:val="5"/>
          <w:sz w:val="32"/>
          <w:szCs w:val="32"/>
        </w:rPr>
        <w:t>疗机构特别是卫生院和社区卫生服务机构要积极发挥</w:t>
      </w:r>
      <w:r>
        <w:rPr>
          <w:rFonts w:hint="default" w:ascii="Times New Roman" w:hAnsi="Times New Roman" w:eastAsia="仿宋_GB2312" w:cs="Times New Roman"/>
          <w:spacing w:val="10"/>
          <w:sz w:val="32"/>
          <w:szCs w:val="32"/>
        </w:rPr>
        <w:t>中医药</w:t>
      </w:r>
      <w:r>
        <w:rPr>
          <w:rFonts w:hint="default" w:ascii="Times New Roman" w:hAnsi="Times New Roman" w:eastAsia="仿宋_GB2312" w:cs="Times New Roman"/>
          <w:spacing w:val="6"/>
          <w:sz w:val="32"/>
          <w:szCs w:val="32"/>
        </w:rPr>
        <w:t>在</w:t>
      </w:r>
      <w:r>
        <w:rPr>
          <w:rFonts w:hint="default" w:ascii="Times New Roman" w:hAnsi="Times New Roman" w:eastAsia="仿宋_GB2312" w:cs="Times New Roman"/>
          <w:spacing w:val="5"/>
          <w:sz w:val="32"/>
          <w:szCs w:val="32"/>
        </w:rPr>
        <w:t>疾病预防保健中的特色优势，积极通过家庭医生签约服</w:t>
      </w:r>
      <w:r>
        <w:rPr>
          <w:rFonts w:hint="default" w:ascii="Times New Roman" w:hAnsi="Times New Roman" w:eastAsia="仿宋_GB2312" w:cs="Times New Roman"/>
          <w:spacing w:val="10"/>
          <w:sz w:val="32"/>
          <w:szCs w:val="32"/>
        </w:rPr>
        <w:t>务、基</w:t>
      </w:r>
      <w:r>
        <w:rPr>
          <w:rFonts w:hint="default" w:ascii="Times New Roman" w:hAnsi="Times New Roman" w:eastAsia="仿宋_GB2312" w:cs="Times New Roman"/>
          <w:spacing w:val="8"/>
          <w:sz w:val="32"/>
          <w:szCs w:val="32"/>
        </w:rPr>
        <w:t>本</w:t>
      </w:r>
      <w:r>
        <w:rPr>
          <w:rFonts w:hint="default" w:ascii="Times New Roman" w:hAnsi="Times New Roman" w:eastAsia="仿宋_GB2312" w:cs="Times New Roman"/>
          <w:spacing w:val="5"/>
          <w:sz w:val="32"/>
          <w:szCs w:val="32"/>
        </w:rPr>
        <w:t>公共卫生服务，广泛开展中医药健康教育，为老年人、</w:t>
      </w:r>
      <w:r>
        <w:rPr>
          <w:rFonts w:hint="default" w:ascii="Times New Roman" w:hAnsi="Times New Roman" w:eastAsia="仿宋_GB2312" w:cs="Times New Roman"/>
          <w:spacing w:val="10"/>
          <w:sz w:val="32"/>
          <w:szCs w:val="32"/>
        </w:rPr>
        <w:t>婴幼儿</w:t>
      </w:r>
      <w:r>
        <w:rPr>
          <w:rFonts w:hint="default" w:ascii="Times New Roman" w:hAnsi="Times New Roman" w:eastAsia="仿宋_GB2312" w:cs="Times New Roman"/>
          <w:spacing w:val="6"/>
          <w:sz w:val="32"/>
          <w:szCs w:val="32"/>
        </w:rPr>
        <w:t>、</w:t>
      </w:r>
      <w:r>
        <w:rPr>
          <w:rFonts w:hint="default" w:ascii="Times New Roman" w:hAnsi="Times New Roman" w:eastAsia="仿宋_GB2312" w:cs="Times New Roman"/>
          <w:spacing w:val="5"/>
          <w:sz w:val="32"/>
          <w:szCs w:val="32"/>
        </w:rPr>
        <w:t>慢性病患者等重点人群提供中医药养生保健服务。充分</w:t>
      </w:r>
      <w:r>
        <w:rPr>
          <w:rFonts w:hint="default" w:ascii="Times New Roman" w:hAnsi="Times New Roman" w:eastAsia="仿宋_GB2312" w:cs="Times New Roman"/>
          <w:spacing w:val="10"/>
          <w:sz w:val="32"/>
          <w:szCs w:val="32"/>
        </w:rPr>
        <w:t>发挥中</w:t>
      </w:r>
      <w:r>
        <w:rPr>
          <w:rFonts w:hint="default" w:ascii="Times New Roman" w:hAnsi="Times New Roman" w:eastAsia="仿宋_GB2312" w:cs="Times New Roman"/>
          <w:spacing w:val="6"/>
          <w:sz w:val="32"/>
          <w:szCs w:val="32"/>
        </w:rPr>
        <w:t>医</w:t>
      </w:r>
      <w:r>
        <w:rPr>
          <w:rFonts w:hint="default" w:ascii="Times New Roman" w:hAnsi="Times New Roman" w:eastAsia="仿宋_GB2312" w:cs="Times New Roman"/>
          <w:spacing w:val="5"/>
          <w:sz w:val="32"/>
          <w:szCs w:val="32"/>
        </w:rPr>
        <w:t>药在传染病防治中的特色优势，在传染病防治中积极开</w:t>
      </w:r>
      <w:r>
        <w:rPr>
          <w:rFonts w:hint="default" w:ascii="Times New Roman" w:hAnsi="Times New Roman" w:eastAsia="仿宋_GB2312" w:cs="Times New Roman"/>
          <w:spacing w:val="6"/>
          <w:sz w:val="32"/>
          <w:szCs w:val="32"/>
        </w:rPr>
        <w:t>展</w:t>
      </w:r>
      <w:r>
        <w:rPr>
          <w:rFonts w:hint="default" w:ascii="Times New Roman" w:hAnsi="Times New Roman" w:eastAsia="仿宋_GB2312" w:cs="Times New Roman"/>
          <w:spacing w:val="3"/>
          <w:sz w:val="32"/>
          <w:szCs w:val="32"/>
        </w:rPr>
        <w:t>中医药干预工作。</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592" w:firstLineChars="200"/>
        <w:jc w:val="both"/>
        <w:rPr>
          <w:rFonts w:hint="default" w:ascii="Times New Roman" w:hAnsi="Times New Roman" w:eastAsia="仿宋_GB2312" w:cs="Times New Roman"/>
          <w:sz w:val="32"/>
          <w:szCs w:val="32"/>
        </w:rPr>
      </w:pPr>
      <w:r>
        <w:rPr>
          <w:rFonts w:hint="eastAsia" w:ascii="Times New Roman" w:hAnsi="Times New Roman" w:eastAsia="仿宋_GB2312" w:cs="Times New Roman"/>
          <w:spacing w:val="-12"/>
          <w:sz w:val="32"/>
          <w:szCs w:val="32"/>
          <w:lang w:eastAsia="zh-CN"/>
        </w:rPr>
        <w:t>（</w:t>
      </w:r>
      <w:r>
        <w:rPr>
          <w:rFonts w:hint="default" w:ascii="Times New Roman" w:hAnsi="Times New Roman" w:eastAsia="仿宋_GB2312" w:cs="Times New Roman"/>
          <w:spacing w:val="-6"/>
          <w:sz w:val="32"/>
          <w:szCs w:val="32"/>
        </w:rPr>
        <w:t>七</w:t>
      </w:r>
      <w:r>
        <w:rPr>
          <w:rFonts w:hint="eastAsia" w:ascii="Times New Roman" w:hAnsi="Times New Roman" w:eastAsia="仿宋_GB2312" w:cs="Times New Roman"/>
          <w:spacing w:val="-6"/>
          <w:sz w:val="32"/>
          <w:szCs w:val="32"/>
          <w:lang w:eastAsia="zh-CN"/>
        </w:rPr>
        <w:t>）</w:t>
      </w:r>
      <w:r>
        <w:rPr>
          <w:rFonts w:hint="default" w:ascii="Times New Roman" w:hAnsi="Times New Roman" w:eastAsia="仿宋_GB2312" w:cs="Times New Roman"/>
          <w:spacing w:val="-6"/>
          <w:sz w:val="32"/>
          <w:szCs w:val="32"/>
        </w:rPr>
        <w:t>突出中医药文化建设</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660"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spacing w:val="5"/>
          <w:sz w:val="32"/>
          <w:szCs w:val="32"/>
        </w:rPr>
        <w:t>结合中医药“名院、名科、名医、名方、名镇”和“进</w:t>
      </w:r>
      <w:r>
        <w:rPr>
          <w:rFonts w:hint="default" w:ascii="Times New Roman" w:hAnsi="Times New Roman" w:eastAsia="仿宋_GB2312" w:cs="Times New Roman"/>
          <w:spacing w:val="3"/>
          <w:sz w:val="32"/>
          <w:szCs w:val="32"/>
        </w:rPr>
        <w:t>家</w:t>
      </w:r>
      <w:r>
        <w:rPr>
          <w:rFonts w:hint="default" w:ascii="Times New Roman" w:hAnsi="Times New Roman" w:eastAsia="仿宋_GB2312" w:cs="Times New Roman"/>
          <w:spacing w:val="1"/>
          <w:sz w:val="32"/>
          <w:szCs w:val="32"/>
        </w:rPr>
        <w:t>庭、进社区、进校</w:t>
      </w:r>
      <w:r>
        <w:rPr>
          <w:rFonts w:hint="default" w:ascii="Times New Roman" w:hAnsi="Times New Roman" w:eastAsia="仿宋_GB2312" w:cs="Times New Roman"/>
          <w:sz w:val="32"/>
          <w:szCs w:val="32"/>
        </w:rPr>
        <w:t>园、进企业、进机关”的“五名五进”工程建</w:t>
      </w:r>
      <w:r>
        <w:rPr>
          <w:rFonts w:hint="default" w:ascii="Times New Roman" w:hAnsi="Times New Roman" w:eastAsia="仿宋_GB2312" w:cs="Times New Roman"/>
          <w:spacing w:val="6"/>
          <w:sz w:val="32"/>
          <w:szCs w:val="32"/>
        </w:rPr>
        <w:t>设，加大中医药文化总结、整理、宣传的力度，推动中医药文</w:t>
      </w:r>
      <w:r>
        <w:rPr>
          <w:rFonts w:hint="default" w:ascii="Times New Roman" w:hAnsi="Times New Roman" w:eastAsia="仿宋_GB2312" w:cs="Times New Roman"/>
          <w:spacing w:val="1"/>
          <w:sz w:val="32"/>
          <w:szCs w:val="32"/>
        </w:rPr>
        <w:t>化</w:t>
      </w:r>
      <w:r>
        <w:rPr>
          <w:rFonts w:hint="default" w:ascii="Times New Roman" w:hAnsi="Times New Roman" w:eastAsia="仿宋_GB2312" w:cs="Times New Roman"/>
          <w:spacing w:val="6"/>
          <w:sz w:val="32"/>
          <w:szCs w:val="32"/>
        </w:rPr>
        <w:t>体系建设。加强省级中医药文化宣传教育基地、中医药文化建</w:t>
      </w:r>
      <w:r>
        <w:rPr>
          <w:rFonts w:hint="default" w:ascii="Times New Roman" w:hAnsi="Times New Roman" w:eastAsia="仿宋_GB2312" w:cs="Times New Roman"/>
          <w:spacing w:val="1"/>
          <w:sz w:val="32"/>
          <w:szCs w:val="32"/>
        </w:rPr>
        <w:t>设</w:t>
      </w:r>
      <w:r>
        <w:rPr>
          <w:rFonts w:hint="default" w:ascii="Times New Roman" w:hAnsi="Times New Roman" w:eastAsia="仿宋_GB2312" w:cs="Times New Roman"/>
          <w:spacing w:val="5"/>
          <w:sz w:val="32"/>
          <w:szCs w:val="32"/>
        </w:rPr>
        <w:t>示范单位、中医药健康文化知识角基础及内涵建设，开展内涵</w:t>
      </w:r>
      <w:r>
        <w:rPr>
          <w:rFonts w:hint="default" w:ascii="Times New Roman" w:hAnsi="Times New Roman" w:eastAsia="仿宋_GB2312" w:cs="Times New Roman"/>
          <w:spacing w:val="1"/>
          <w:sz w:val="32"/>
          <w:szCs w:val="32"/>
        </w:rPr>
        <w:t>丰</w:t>
      </w:r>
      <w:r>
        <w:rPr>
          <w:rFonts w:hint="default" w:ascii="Times New Roman" w:hAnsi="Times New Roman" w:eastAsia="仿宋_GB2312" w:cs="Times New Roman"/>
          <w:spacing w:val="8"/>
          <w:sz w:val="32"/>
          <w:szCs w:val="32"/>
        </w:rPr>
        <w:t>富、</w:t>
      </w:r>
      <w:r>
        <w:rPr>
          <w:rFonts w:hint="default" w:ascii="Times New Roman" w:hAnsi="Times New Roman" w:eastAsia="仿宋_GB2312" w:cs="Times New Roman"/>
          <w:spacing w:val="6"/>
          <w:sz w:val="32"/>
          <w:szCs w:val="32"/>
        </w:rPr>
        <w:t>形</w:t>
      </w:r>
      <w:r>
        <w:rPr>
          <w:rFonts w:hint="default" w:ascii="Times New Roman" w:hAnsi="Times New Roman" w:eastAsia="仿宋_GB2312" w:cs="Times New Roman"/>
          <w:spacing w:val="4"/>
          <w:sz w:val="32"/>
          <w:szCs w:val="32"/>
        </w:rPr>
        <w:t>式多样的中医药文化和科普知识宣传教育活动，营造知中医、</w:t>
      </w:r>
      <w:r>
        <w:rPr>
          <w:rFonts w:hint="default" w:ascii="Times New Roman" w:hAnsi="Times New Roman" w:eastAsia="仿宋_GB2312" w:cs="Times New Roman"/>
          <w:spacing w:val="2"/>
          <w:sz w:val="32"/>
          <w:szCs w:val="32"/>
        </w:rPr>
        <w:t>信中医、用中医、爱中医的社会氛围。</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656" w:firstLineChars="200"/>
        <w:jc w:val="both"/>
        <w:rPr>
          <w:rFonts w:hint="default" w:ascii="黑体" w:hAnsi="黑体" w:eastAsia="黑体" w:cs="黑体"/>
          <w:spacing w:val="4"/>
          <w:position w:val="4"/>
          <w:sz w:val="32"/>
          <w:szCs w:val="32"/>
        </w:rPr>
      </w:pPr>
      <w:r>
        <w:rPr>
          <w:rFonts w:hint="default" w:ascii="黑体" w:hAnsi="黑体" w:eastAsia="黑体" w:cs="黑体"/>
          <w:spacing w:val="4"/>
          <w:position w:val="4"/>
          <w:sz w:val="32"/>
          <w:szCs w:val="32"/>
        </w:rPr>
        <w:t>四、职责分工</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656"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spacing w:val="4"/>
          <w:sz w:val="32"/>
          <w:szCs w:val="32"/>
        </w:rPr>
        <w:t>区委办：</w:t>
      </w:r>
      <w:r>
        <w:rPr>
          <w:rFonts w:hint="default" w:ascii="Times New Roman" w:hAnsi="Times New Roman" w:eastAsia="仿宋_GB2312" w:cs="Times New Roman"/>
          <w:spacing w:val="4"/>
          <w:sz w:val="32"/>
          <w:szCs w:val="32"/>
        </w:rPr>
        <w:t>传达学习</w:t>
      </w:r>
      <w:r>
        <w:rPr>
          <w:rFonts w:hint="eastAsia" w:ascii="Times New Roman" w:hAnsi="Times New Roman" w:eastAsia="仿宋_GB2312" w:cs="Times New Roman"/>
          <w:spacing w:val="4"/>
          <w:sz w:val="32"/>
          <w:szCs w:val="32"/>
          <w:lang w:val="en-US" w:eastAsia="zh-CN"/>
        </w:rPr>
        <w:t>习</w:t>
      </w:r>
      <w:r>
        <w:rPr>
          <w:rFonts w:hint="default" w:ascii="Times New Roman" w:hAnsi="Times New Roman" w:eastAsia="仿宋_GB2312" w:cs="Times New Roman"/>
          <w:spacing w:val="4"/>
          <w:sz w:val="32"/>
          <w:szCs w:val="32"/>
        </w:rPr>
        <w:t>近平总书记关于中医药工作的重要论述</w:t>
      </w:r>
      <w:r>
        <w:rPr>
          <w:rFonts w:hint="default" w:ascii="Times New Roman" w:hAnsi="Times New Roman" w:eastAsia="仿宋_GB2312" w:cs="Times New Roman"/>
          <w:spacing w:val="3"/>
          <w:sz w:val="32"/>
          <w:szCs w:val="32"/>
        </w:rPr>
        <w:t>、</w:t>
      </w:r>
      <w:r>
        <w:rPr>
          <w:rFonts w:hint="default" w:ascii="Times New Roman" w:hAnsi="Times New Roman" w:eastAsia="仿宋_GB2312" w:cs="Times New Roman"/>
          <w:spacing w:val="1"/>
          <w:sz w:val="32"/>
          <w:szCs w:val="32"/>
        </w:rPr>
        <w:t>《中华人民共和国中医</w:t>
      </w:r>
      <w:r>
        <w:rPr>
          <w:rFonts w:hint="default" w:ascii="Times New Roman" w:hAnsi="Times New Roman" w:eastAsia="仿宋_GB2312" w:cs="Times New Roman"/>
          <w:sz w:val="32"/>
          <w:szCs w:val="32"/>
        </w:rPr>
        <w:t>药法》《中共中央国务院关于促进中医药</w:t>
      </w:r>
      <w:r>
        <w:rPr>
          <w:rFonts w:hint="default" w:ascii="Times New Roman" w:hAnsi="Times New Roman" w:eastAsia="仿宋_GB2312" w:cs="Times New Roman"/>
          <w:spacing w:val="6"/>
          <w:sz w:val="32"/>
          <w:szCs w:val="32"/>
        </w:rPr>
        <w:t>传承创新发展的意见》及其他党中央国务院对中医药工作重大</w:t>
      </w:r>
      <w:r>
        <w:rPr>
          <w:rFonts w:hint="default" w:ascii="Times New Roman" w:hAnsi="Times New Roman" w:eastAsia="仿宋_GB2312" w:cs="Times New Roman"/>
          <w:spacing w:val="3"/>
          <w:sz w:val="32"/>
          <w:szCs w:val="32"/>
        </w:rPr>
        <w:t>决</w:t>
      </w:r>
      <w:r>
        <w:rPr>
          <w:rFonts w:hint="default" w:ascii="Times New Roman" w:hAnsi="Times New Roman" w:eastAsia="仿宋_GB2312" w:cs="Times New Roman"/>
          <w:spacing w:val="6"/>
          <w:sz w:val="32"/>
          <w:szCs w:val="32"/>
        </w:rPr>
        <w:t>策</w:t>
      </w:r>
      <w:r>
        <w:rPr>
          <w:rFonts w:hint="default" w:ascii="Times New Roman" w:hAnsi="Times New Roman" w:eastAsia="仿宋_GB2312" w:cs="Times New Roman"/>
          <w:spacing w:val="4"/>
          <w:sz w:val="32"/>
          <w:szCs w:val="32"/>
        </w:rPr>
        <w:t>部署文件等。</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632"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spacing w:val="-2"/>
          <w:sz w:val="32"/>
          <w:szCs w:val="32"/>
        </w:rPr>
        <w:t>区委编办：</w:t>
      </w:r>
      <w:r>
        <w:rPr>
          <w:rFonts w:hint="default" w:ascii="Times New Roman" w:hAnsi="Times New Roman" w:eastAsia="仿宋_GB2312" w:cs="Times New Roman"/>
          <w:spacing w:val="-2"/>
          <w:sz w:val="32"/>
          <w:szCs w:val="32"/>
        </w:rPr>
        <w:t>出台设置中医药管理职能部门，完善中医药管</w:t>
      </w:r>
      <w:r>
        <w:rPr>
          <w:rFonts w:hint="default" w:ascii="Times New Roman" w:hAnsi="Times New Roman" w:eastAsia="仿宋_GB2312" w:cs="Times New Roman"/>
          <w:sz w:val="32"/>
          <w:szCs w:val="32"/>
        </w:rPr>
        <w:t>理</w:t>
      </w:r>
      <w:r>
        <w:rPr>
          <w:rFonts w:hint="default" w:ascii="Times New Roman" w:hAnsi="Times New Roman" w:eastAsia="仿宋_GB2312" w:cs="Times New Roman"/>
          <w:spacing w:val="4"/>
          <w:sz w:val="32"/>
          <w:szCs w:val="32"/>
        </w:rPr>
        <w:t>体系的相关文件</w:t>
      </w:r>
      <w:r>
        <w:rPr>
          <w:rFonts w:hint="default" w:ascii="Times New Roman" w:hAnsi="Times New Roman" w:eastAsia="仿宋_GB2312" w:cs="Times New Roman"/>
          <w:spacing w:val="2"/>
          <w:sz w:val="32"/>
          <w:szCs w:val="32"/>
        </w:rPr>
        <w:t>。</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648"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spacing w:val="2"/>
          <w:sz w:val="32"/>
          <w:szCs w:val="32"/>
        </w:rPr>
        <w:t>区残联：</w:t>
      </w:r>
      <w:r>
        <w:rPr>
          <w:rFonts w:hint="default" w:ascii="Times New Roman" w:hAnsi="Times New Roman" w:eastAsia="仿宋_GB2312" w:cs="Times New Roman"/>
          <w:spacing w:val="2"/>
          <w:sz w:val="32"/>
          <w:szCs w:val="32"/>
        </w:rPr>
        <w:t>社区康复服务中融入中医药服</w:t>
      </w:r>
      <w:r>
        <w:rPr>
          <w:rFonts w:hint="default" w:ascii="Times New Roman" w:hAnsi="Times New Roman" w:eastAsia="仿宋_GB2312" w:cs="Times New Roman"/>
          <w:sz w:val="32"/>
          <w:szCs w:val="32"/>
        </w:rPr>
        <w:t>务。</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756"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spacing w:val="29"/>
          <w:sz w:val="32"/>
          <w:szCs w:val="32"/>
        </w:rPr>
        <w:t>区</w:t>
      </w:r>
      <w:r>
        <w:rPr>
          <w:rFonts w:hint="default" w:ascii="Times New Roman" w:hAnsi="Times New Roman" w:eastAsia="仿宋_GB2312" w:cs="Times New Roman"/>
          <w:spacing w:val="16"/>
          <w:sz w:val="32"/>
          <w:szCs w:val="32"/>
        </w:rPr>
        <w:t>政府办：</w:t>
      </w:r>
      <w:r>
        <w:rPr>
          <w:rFonts w:hint="default" w:ascii="Times New Roman" w:hAnsi="Times New Roman" w:eastAsia="仿宋_GB2312" w:cs="Times New Roman"/>
          <w:spacing w:val="16"/>
          <w:sz w:val="32"/>
          <w:szCs w:val="32"/>
        </w:rPr>
        <w:t>传达学习</w:t>
      </w:r>
      <w:r>
        <w:rPr>
          <w:rFonts w:hint="eastAsia" w:ascii="Times New Roman" w:hAnsi="Times New Roman" w:eastAsia="仿宋_GB2312" w:cs="Times New Roman"/>
          <w:spacing w:val="16"/>
          <w:sz w:val="32"/>
          <w:szCs w:val="32"/>
          <w:lang w:val="en-US" w:eastAsia="zh-CN"/>
        </w:rPr>
        <w:t>习</w:t>
      </w:r>
      <w:r>
        <w:rPr>
          <w:rFonts w:hint="default" w:ascii="Times New Roman" w:hAnsi="Times New Roman" w:eastAsia="仿宋_GB2312" w:cs="Times New Roman"/>
          <w:spacing w:val="16"/>
          <w:sz w:val="32"/>
          <w:szCs w:val="32"/>
        </w:rPr>
        <w:t>近平总书记关于中医药工作的重要论</w:t>
      </w:r>
      <w:r>
        <w:rPr>
          <w:rFonts w:hint="default" w:ascii="Times New Roman" w:hAnsi="Times New Roman" w:eastAsia="仿宋_GB2312" w:cs="Times New Roman"/>
          <w:spacing w:val="1"/>
          <w:sz w:val="32"/>
          <w:szCs w:val="32"/>
        </w:rPr>
        <w:t>述、《</w:t>
      </w:r>
      <w:r>
        <w:rPr>
          <w:rFonts w:hint="default" w:ascii="Times New Roman" w:hAnsi="Times New Roman" w:eastAsia="仿宋_GB2312" w:cs="Times New Roman"/>
          <w:sz w:val="32"/>
          <w:szCs w:val="32"/>
        </w:rPr>
        <w:t>中华人民共和国中医药法》《中共中央国务院关于促进中</w:t>
      </w:r>
      <w:r>
        <w:rPr>
          <w:rFonts w:hint="default" w:ascii="Times New Roman" w:hAnsi="Times New Roman" w:eastAsia="仿宋_GB2312" w:cs="Times New Roman"/>
          <w:spacing w:val="10"/>
          <w:sz w:val="32"/>
          <w:szCs w:val="32"/>
        </w:rPr>
        <w:t>医药传</w:t>
      </w:r>
      <w:r>
        <w:rPr>
          <w:rFonts w:hint="default" w:ascii="Times New Roman" w:hAnsi="Times New Roman" w:eastAsia="仿宋_GB2312" w:cs="Times New Roman"/>
          <w:spacing w:val="8"/>
          <w:sz w:val="32"/>
          <w:szCs w:val="32"/>
        </w:rPr>
        <w:t>承</w:t>
      </w:r>
      <w:r>
        <w:rPr>
          <w:rFonts w:hint="default" w:ascii="Times New Roman" w:hAnsi="Times New Roman" w:eastAsia="仿宋_GB2312" w:cs="Times New Roman"/>
          <w:spacing w:val="5"/>
          <w:sz w:val="32"/>
          <w:szCs w:val="32"/>
        </w:rPr>
        <w:t>创新发展的意见》及其他党中央国务院对中医药工作重</w:t>
      </w:r>
      <w:r>
        <w:rPr>
          <w:rFonts w:hint="default" w:ascii="Times New Roman" w:hAnsi="Times New Roman" w:eastAsia="仿宋_GB2312" w:cs="Times New Roman"/>
          <w:spacing w:val="10"/>
          <w:sz w:val="32"/>
          <w:szCs w:val="32"/>
        </w:rPr>
        <w:t>大决策</w:t>
      </w:r>
      <w:r>
        <w:rPr>
          <w:rFonts w:hint="default" w:ascii="Times New Roman" w:hAnsi="Times New Roman" w:eastAsia="仿宋_GB2312" w:cs="Times New Roman"/>
          <w:spacing w:val="8"/>
          <w:sz w:val="32"/>
          <w:szCs w:val="32"/>
        </w:rPr>
        <w:t>部</w:t>
      </w:r>
      <w:r>
        <w:rPr>
          <w:rFonts w:hint="default" w:ascii="Times New Roman" w:hAnsi="Times New Roman" w:eastAsia="仿宋_GB2312" w:cs="Times New Roman"/>
          <w:spacing w:val="5"/>
          <w:sz w:val="32"/>
          <w:szCs w:val="32"/>
        </w:rPr>
        <w:t>署文件等。搭建全国基层中医药工作示范县建议和投诉</w:t>
      </w:r>
      <w:r>
        <w:rPr>
          <w:rFonts w:hint="default" w:ascii="Times New Roman" w:hAnsi="Times New Roman" w:eastAsia="仿宋_GB2312" w:cs="Times New Roman"/>
          <w:spacing w:val="1"/>
          <w:sz w:val="32"/>
          <w:szCs w:val="32"/>
        </w:rPr>
        <w:t>平台。</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768"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spacing w:val="32"/>
          <w:sz w:val="32"/>
          <w:szCs w:val="32"/>
        </w:rPr>
        <w:t>区</w:t>
      </w:r>
      <w:r>
        <w:rPr>
          <w:rFonts w:hint="default" w:ascii="Times New Roman" w:hAnsi="Times New Roman" w:eastAsia="仿宋_GB2312" w:cs="Times New Roman"/>
          <w:spacing w:val="18"/>
          <w:sz w:val="32"/>
          <w:szCs w:val="32"/>
        </w:rPr>
        <w:t>教</w:t>
      </w:r>
      <w:r>
        <w:rPr>
          <w:rFonts w:hint="default" w:ascii="Times New Roman" w:hAnsi="Times New Roman" w:eastAsia="仿宋_GB2312" w:cs="Times New Roman"/>
          <w:spacing w:val="16"/>
          <w:sz w:val="32"/>
          <w:szCs w:val="32"/>
        </w:rPr>
        <w:t>育和体育局：</w:t>
      </w:r>
      <w:r>
        <w:rPr>
          <w:rFonts w:hint="default" w:ascii="Times New Roman" w:hAnsi="Times New Roman" w:eastAsia="仿宋_GB2312" w:cs="Times New Roman"/>
          <w:spacing w:val="16"/>
          <w:sz w:val="32"/>
          <w:szCs w:val="32"/>
        </w:rPr>
        <w:t>组织各乡镇、村及社区开展传统健身活</w:t>
      </w:r>
      <w:r>
        <w:rPr>
          <w:rFonts w:hint="default" w:ascii="Times New Roman" w:hAnsi="Times New Roman" w:eastAsia="仿宋_GB2312" w:cs="Times New Roman"/>
          <w:spacing w:val="10"/>
          <w:sz w:val="32"/>
          <w:szCs w:val="32"/>
        </w:rPr>
        <w:t>动。大</w:t>
      </w:r>
      <w:r>
        <w:rPr>
          <w:rFonts w:hint="default" w:ascii="Times New Roman" w:hAnsi="Times New Roman" w:eastAsia="仿宋_GB2312" w:cs="Times New Roman"/>
          <w:spacing w:val="6"/>
          <w:sz w:val="32"/>
          <w:szCs w:val="32"/>
        </w:rPr>
        <w:t>力</w:t>
      </w:r>
      <w:r>
        <w:rPr>
          <w:rFonts w:hint="default" w:ascii="Times New Roman" w:hAnsi="Times New Roman" w:eastAsia="仿宋_GB2312" w:cs="Times New Roman"/>
          <w:spacing w:val="5"/>
          <w:sz w:val="32"/>
          <w:szCs w:val="32"/>
        </w:rPr>
        <w:t>普及和推广太极拳、八段锦等养生保健方法。协助开展</w:t>
      </w:r>
      <w:r>
        <w:rPr>
          <w:rFonts w:hint="default" w:ascii="Times New Roman" w:hAnsi="Times New Roman" w:eastAsia="仿宋_GB2312" w:cs="Times New Roman"/>
          <w:spacing w:val="10"/>
          <w:sz w:val="32"/>
          <w:szCs w:val="32"/>
        </w:rPr>
        <w:t>中医药</w:t>
      </w:r>
      <w:r>
        <w:rPr>
          <w:rFonts w:hint="default" w:ascii="Times New Roman" w:hAnsi="Times New Roman" w:eastAsia="仿宋_GB2312" w:cs="Times New Roman"/>
          <w:spacing w:val="6"/>
          <w:sz w:val="32"/>
          <w:szCs w:val="32"/>
        </w:rPr>
        <w:t>文</w:t>
      </w:r>
      <w:r>
        <w:rPr>
          <w:rFonts w:hint="default" w:ascii="Times New Roman" w:hAnsi="Times New Roman" w:eastAsia="仿宋_GB2312" w:cs="Times New Roman"/>
          <w:spacing w:val="5"/>
          <w:sz w:val="32"/>
          <w:szCs w:val="32"/>
        </w:rPr>
        <w:t>化进校园工作，把中医药文化纳入中华传统文化课程促</w:t>
      </w:r>
      <w:r>
        <w:rPr>
          <w:rFonts w:hint="default" w:ascii="Times New Roman" w:hAnsi="Times New Roman" w:eastAsia="仿宋_GB2312" w:cs="Times New Roman"/>
          <w:spacing w:val="6"/>
          <w:sz w:val="32"/>
          <w:szCs w:val="32"/>
        </w:rPr>
        <w:t>进青少</w:t>
      </w:r>
      <w:r>
        <w:rPr>
          <w:rFonts w:hint="default" w:ascii="Times New Roman" w:hAnsi="Times New Roman" w:eastAsia="仿宋_GB2312" w:cs="Times New Roman"/>
          <w:spacing w:val="4"/>
          <w:sz w:val="32"/>
          <w:szCs w:val="32"/>
        </w:rPr>
        <w:t>年</w:t>
      </w:r>
      <w:r>
        <w:rPr>
          <w:rFonts w:hint="default" w:ascii="Times New Roman" w:hAnsi="Times New Roman" w:eastAsia="仿宋_GB2312" w:cs="Times New Roman"/>
          <w:spacing w:val="3"/>
          <w:sz w:val="32"/>
          <w:szCs w:val="32"/>
        </w:rPr>
        <w:t>了解中医药养生保健知识。</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756"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spacing w:val="29"/>
          <w:sz w:val="32"/>
          <w:szCs w:val="32"/>
        </w:rPr>
        <w:t>区</w:t>
      </w:r>
      <w:r>
        <w:rPr>
          <w:rFonts w:hint="default" w:ascii="Times New Roman" w:hAnsi="Times New Roman" w:eastAsia="仿宋_GB2312" w:cs="Times New Roman"/>
          <w:spacing w:val="16"/>
          <w:sz w:val="32"/>
          <w:szCs w:val="32"/>
        </w:rPr>
        <w:t>科技局：</w:t>
      </w:r>
      <w:r>
        <w:rPr>
          <w:rFonts w:hint="default" w:ascii="Times New Roman" w:hAnsi="Times New Roman" w:eastAsia="仿宋_GB2312" w:cs="Times New Roman"/>
          <w:spacing w:val="16"/>
          <w:sz w:val="32"/>
          <w:szCs w:val="32"/>
        </w:rPr>
        <w:t>将中医药科技发展纳入我区科技发展的总体规</w:t>
      </w:r>
      <w:r>
        <w:rPr>
          <w:rFonts w:hint="default" w:ascii="Times New Roman" w:hAnsi="Times New Roman" w:eastAsia="仿宋_GB2312" w:cs="Times New Roman"/>
          <w:spacing w:val="6"/>
          <w:sz w:val="32"/>
          <w:szCs w:val="32"/>
        </w:rPr>
        <w:t>划。制定支持促</w:t>
      </w:r>
      <w:r>
        <w:rPr>
          <w:rFonts w:hint="default" w:ascii="Times New Roman" w:hAnsi="Times New Roman" w:eastAsia="仿宋_GB2312" w:cs="Times New Roman"/>
          <w:spacing w:val="4"/>
          <w:sz w:val="32"/>
          <w:szCs w:val="32"/>
        </w:rPr>
        <w:t>进</w:t>
      </w:r>
      <w:r>
        <w:rPr>
          <w:rFonts w:hint="default" w:ascii="Times New Roman" w:hAnsi="Times New Roman" w:eastAsia="仿宋_GB2312" w:cs="Times New Roman"/>
          <w:spacing w:val="3"/>
          <w:sz w:val="32"/>
          <w:szCs w:val="32"/>
        </w:rPr>
        <w:t>我区中医药科技发展的政策措施和科研规划。</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632"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spacing w:val="-2"/>
          <w:sz w:val="32"/>
          <w:szCs w:val="32"/>
        </w:rPr>
        <w:t>区民政局：</w:t>
      </w:r>
      <w:r>
        <w:rPr>
          <w:rFonts w:hint="default" w:ascii="Times New Roman" w:hAnsi="Times New Roman" w:eastAsia="仿宋_GB2312" w:cs="Times New Roman"/>
          <w:spacing w:val="-2"/>
          <w:sz w:val="32"/>
          <w:szCs w:val="32"/>
        </w:rPr>
        <w:t>医养结合、长期照护、安宁疗护等服务中融入</w:t>
      </w:r>
      <w:r>
        <w:rPr>
          <w:rFonts w:hint="default" w:ascii="Times New Roman" w:hAnsi="Times New Roman" w:eastAsia="仿宋_GB2312" w:cs="Times New Roman"/>
          <w:sz w:val="32"/>
          <w:szCs w:val="32"/>
        </w:rPr>
        <w:t>中</w:t>
      </w:r>
      <w:r>
        <w:rPr>
          <w:rFonts w:hint="default" w:ascii="Times New Roman" w:hAnsi="Times New Roman" w:eastAsia="仿宋_GB2312" w:cs="Times New Roman"/>
          <w:spacing w:val="-5"/>
          <w:sz w:val="32"/>
          <w:szCs w:val="32"/>
        </w:rPr>
        <w:t>医药服务。</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664"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spacing w:val="6"/>
          <w:sz w:val="32"/>
          <w:szCs w:val="32"/>
        </w:rPr>
        <w:t>区财政局：</w:t>
      </w:r>
      <w:r>
        <w:rPr>
          <w:rFonts w:hint="default" w:ascii="Times New Roman" w:hAnsi="Times New Roman" w:eastAsia="仿宋_GB2312" w:cs="Times New Roman"/>
          <w:spacing w:val="6"/>
          <w:sz w:val="32"/>
          <w:szCs w:val="32"/>
        </w:rPr>
        <w:t>提</w:t>
      </w:r>
      <w:r>
        <w:rPr>
          <w:rFonts w:hint="default" w:ascii="Times New Roman" w:hAnsi="Times New Roman" w:eastAsia="仿宋_GB2312" w:cs="Times New Roman"/>
          <w:spacing w:val="3"/>
          <w:sz w:val="32"/>
          <w:szCs w:val="32"/>
        </w:rPr>
        <w:t>高财政支持力度，设立中医药财政专项，中医</w:t>
      </w:r>
      <w:r>
        <w:rPr>
          <w:rFonts w:hint="default" w:ascii="Times New Roman" w:hAnsi="Times New Roman" w:eastAsia="仿宋_GB2312" w:cs="Times New Roman"/>
          <w:spacing w:val="4"/>
          <w:sz w:val="32"/>
          <w:szCs w:val="32"/>
        </w:rPr>
        <w:t>药事</w:t>
      </w:r>
      <w:r>
        <w:rPr>
          <w:rFonts w:hint="default" w:ascii="Times New Roman" w:hAnsi="Times New Roman" w:eastAsia="仿宋_GB2312" w:cs="Times New Roman"/>
          <w:spacing w:val="2"/>
          <w:sz w:val="32"/>
          <w:szCs w:val="32"/>
        </w:rPr>
        <w:t>业发展经费保持逐年提高。</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672"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spacing w:val="8"/>
          <w:sz w:val="32"/>
          <w:szCs w:val="32"/>
        </w:rPr>
        <w:t>区</w:t>
      </w:r>
      <w:r>
        <w:rPr>
          <w:rFonts w:hint="default" w:ascii="Times New Roman" w:hAnsi="Times New Roman" w:eastAsia="仿宋_GB2312" w:cs="Times New Roman"/>
          <w:spacing w:val="4"/>
          <w:sz w:val="32"/>
          <w:szCs w:val="32"/>
        </w:rPr>
        <w:t>人力资源社会保障局：</w:t>
      </w:r>
      <w:r>
        <w:rPr>
          <w:rFonts w:hint="default" w:ascii="Times New Roman" w:hAnsi="Times New Roman" w:eastAsia="仿宋_GB2312" w:cs="Times New Roman"/>
          <w:spacing w:val="4"/>
          <w:sz w:val="32"/>
          <w:szCs w:val="32"/>
        </w:rPr>
        <w:t>执行上级放宽长期服务基层的中医</w:t>
      </w:r>
      <w:r>
        <w:rPr>
          <w:rFonts w:hint="default" w:ascii="Times New Roman" w:hAnsi="Times New Roman" w:eastAsia="仿宋_GB2312" w:cs="Times New Roman"/>
          <w:spacing w:val="10"/>
          <w:sz w:val="32"/>
          <w:szCs w:val="32"/>
        </w:rPr>
        <w:t>医</w:t>
      </w:r>
      <w:r>
        <w:rPr>
          <w:rFonts w:hint="default" w:ascii="Times New Roman" w:hAnsi="Times New Roman" w:eastAsia="仿宋_GB2312" w:cs="Times New Roman"/>
          <w:spacing w:val="8"/>
          <w:sz w:val="32"/>
          <w:szCs w:val="32"/>
        </w:rPr>
        <w:t>师</w:t>
      </w:r>
      <w:r>
        <w:rPr>
          <w:rFonts w:hint="default" w:ascii="Times New Roman" w:hAnsi="Times New Roman" w:eastAsia="仿宋_GB2312" w:cs="Times New Roman"/>
          <w:spacing w:val="5"/>
          <w:sz w:val="32"/>
          <w:szCs w:val="32"/>
        </w:rPr>
        <w:t>职称晋升条件的有关政策。完善公立中医医疗机构和公立基</w:t>
      </w:r>
      <w:r>
        <w:rPr>
          <w:rFonts w:hint="default" w:ascii="Times New Roman" w:hAnsi="Times New Roman" w:eastAsia="仿宋_GB2312" w:cs="Times New Roman"/>
          <w:spacing w:val="4"/>
          <w:sz w:val="32"/>
          <w:szCs w:val="32"/>
        </w:rPr>
        <w:t>层医疗卫</w:t>
      </w:r>
      <w:r>
        <w:rPr>
          <w:rFonts w:hint="default" w:ascii="Times New Roman" w:hAnsi="Times New Roman" w:eastAsia="仿宋_GB2312" w:cs="Times New Roman"/>
          <w:spacing w:val="3"/>
          <w:sz w:val="32"/>
          <w:szCs w:val="32"/>
        </w:rPr>
        <w:t>生</w:t>
      </w:r>
      <w:r>
        <w:rPr>
          <w:rFonts w:hint="default" w:ascii="Times New Roman" w:hAnsi="Times New Roman" w:eastAsia="仿宋_GB2312" w:cs="Times New Roman"/>
          <w:spacing w:val="2"/>
          <w:sz w:val="32"/>
          <w:szCs w:val="32"/>
        </w:rPr>
        <w:t>机构薪酬制度。</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632"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spacing w:val="-2"/>
          <w:sz w:val="32"/>
          <w:szCs w:val="32"/>
        </w:rPr>
        <w:t>区自然资源局：</w:t>
      </w:r>
      <w:r>
        <w:rPr>
          <w:rFonts w:hint="default" w:ascii="Times New Roman" w:hAnsi="Times New Roman" w:eastAsia="仿宋_GB2312" w:cs="Times New Roman"/>
          <w:spacing w:val="-2"/>
          <w:sz w:val="32"/>
          <w:szCs w:val="32"/>
        </w:rPr>
        <w:t>根据医疗服务规划，做好我区公立中医医</w:t>
      </w:r>
      <w:r>
        <w:rPr>
          <w:rFonts w:hint="default" w:ascii="Times New Roman" w:hAnsi="Times New Roman" w:eastAsia="仿宋_GB2312" w:cs="Times New Roman"/>
          <w:sz w:val="32"/>
          <w:szCs w:val="32"/>
        </w:rPr>
        <w:t>疗</w:t>
      </w:r>
      <w:r>
        <w:rPr>
          <w:rFonts w:hint="default" w:ascii="Times New Roman" w:hAnsi="Times New Roman" w:eastAsia="仿宋_GB2312" w:cs="Times New Roman"/>
          <w:spacing w:val="6"/>
          <w:sz w:val="32"/>
          <w:szCs w:val="32"/>
        </w:rPr>
        <w:t>机构</w:t>
      </w:r>
      <w:r>
        <w:rPr>
          <w:rFonts w:hint="default" w:ascii="Times New Roman" w:hAnsi="Times New Roman" w:eastAsia="仿宋_GB2312" w:cs="Times New Roman"/>
          <w:spacing w:val="4"/>
          <w:sz w:val="32"/>
          <w:szCs w:val="32"/>
        </w:rPr>
        <w:t>的</w:t>
      </w:r>
      <w:r>
        <w:rPr>
          <w:rFonts w:hint="default" w:ascii="Times New Roman" w:hAnsi="Times New Roman" w:eastAsia="仿宋_GB2312" w:cs="Times New Roman"/>
          <w:spacing w:val="3"/>
          <w:sz w:val="32"/>
          <w:szCs w:val="32"/>
        </w:rPr>
        <w:t>土地要素保障工作。</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656"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spacing w:val="4"/>
          <w:sz w:val="32"/>
          <w:szCs w:val="32"/>
        </w:rPr>
        <w:t>区农业农村局：</w:t>
      </w:r>
      <w:r>
        <w:rPr>
          <w:rFonts w:hint="default" w:ascii="Times New Roman" w:hAnsi="Times New Roman" w:eastAsia="仿宋_GB2312" w:cs="Times New Roman"/>
          <w:spacing w:val="4"/>
          <w:sz w:val="32"/>
          <w:szCs w:val="32"/>
        </w:rPr>
        <w:t>加强中药保护和发展，把中医药事业、产</w:t>
      </w:r>
      <w:r>
        <w:rPr>
          <w:rFonts w:hint="default" w:ascii="Times New Roman" w:hAnsi="Times New Roman" w:eastAsia="仿宋_GB2312" w:cs="Times New Roman"/>
          <w:spacing w:val="3"/>
          <w:sz w:val="32"/>
          <w:szCs w:val="32"/>
        </w:rPr>
        <w:t>业</w:t>
      </w:r>
      <w:r>
        <w:rPr>
          <w:rFonts w:hint="default" w:ascii="Times New Roman" w:hAnsi="Times New Roman" w:eastAsia="仿宋_GB2312" w:cs="Times New Roman"/>
          <w:spacing w:val="10"/>
          <w:sz w:val="32"/>
          <w:szCs w:val="32"/>
        </w:rPr>
        <w:t>发展作</w:t>
      </w:r>
      <w:r>
        <w:rPr>
          <w:rFonts w:hint="default" w:ascii="Times New Roman" w:hAnsi="Times New Roman" w:eastAsia="仿宋_GB2312" w:cs="Times New Roman"/>
          <w:spacing w:val="6"/>
          <w:sz w:val="32"/>
          <w:szCs w:val="32"/>
        </w:rPr>
        <w:t>为</w:t>
      </w:r>
      <w:r>
        <w:rPr>
          <w:rFonts w:hint="default" w:ascii="Times New Roman" w:hAnsi="Times New Roman" w:eastAsia="仿宋_GB2312" w:cs="Times New Roman"/>
          <w:spacing w:val="5"/>
          <w:sz w:val="32"/>
          <w:szCs w:val="32"/>
        </w:rPr>
        <w:t>乡村振兴的重要内容。鼓励有条件的乡镇、村开展中药</w:t>
      </w:r>
      <w:r>
        <w:rPr>
          <w:rFonts w:hint="default" w:ascii="Times New Roman" w:hAnsi="Times New Roman" w:eastAsia="仿宋_GB2312" w:cs="Times New Roman"/>
          <w:spacing w:val="10"/>
          <w:sz w:val="32"/>
          <w:szCs w:val="32"/>
        </w:rPr>
        <w:t>材基地</w:t>
      </w:r>
      <w:r>
        <w:rPr>
          <w:rFonts w:hint="default" w:ascii="Times New Roman" w:hAnsi="Times New Roman" w:eastAsia="仿宋_GB2312" w:cs="Times New Roman"/>
          <w:spacing w:val="6"/>
          <w:sz w:val="32"/>
          <w:szCs w:val="32"/>
        </w:rPr>
        <w:t>建</w:t>
      </w:r>
      <w:r>
        <w:rPr>
          <w:rFonts w:hint="default" w:ascii="Times New Roman" w:hAnsi="Times New Roman" w:eastAsia="仿宋_GB2312" w:cs="Times New Roman"/>
          <w:spacing w:val="5"/>
          <w:sz w:val="32"/>
          <w:szCs w:val="32"/>
        </w:rPr>
        <w:t>设，生态化、规范化种植与当地相适应的中药材，深入</w:t>
      </w:r>
      <w:r>
        <w:rPr>
          <w:rFonts w:hint="default" w:ascii="Times New Roman" w:hAnsi="Times New Roman" w:eastAsia="仿宋_GB2312" w:cs="Times New Roman"/>
          <w:spacing w:val="6"/>
          <w:sz w:val="32"/>
          <w:szCs w:val="32"/>
        </w:rPr>
        <w:t>实施</w:t>
      </w:r>
      <w:r>
        <w:rPr>
          <w:rFonts w:hint="default" w:ascii="Times New Roman" w:hAnsi="Times New Roman" w:eastAsia="仿宋_GB2312" w:cs="Times New Roman"/>
          <w:spacing w:val="4"/>
          <w:sz w:val="32"/>
          <w:szCs w:val="32"/>
        </w:rPr>
        <w:t>中</w:t>
      </w:r>
      <w:r>
        <w:rPr>
          <w:rFonts w:hint="default" w:ascii="Times New Roman" w:hAnsi="Times New Roman" w:eastAsia="仿宋_GB2312" w:cs="Times New Roman"/>
          <w:spacing w:val="3"/>
          <w:sz w:val="32"/>
          <w:szCs w:val="32"/>
        </w:rPr>
        <w:t>药材产业乡村振兴行动。</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656"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spacing w:val="4"/>
          <w:sz w:val="32"/>
          <w:szCs w:val="32"/>
        </w:rPr>
        <w:t>区文化和旅游局：</w:t>
      </w:r>
      <w:r>
        <w:rPr>
          <w:rFonts w:hint="default" w:ascii="Times New Roman" w:hAnsi="Times New Roman" w:eastAsia="仿宋_GB2312" w:cs="Times New Roman"/>
          <w:spacing w:val="4"/>
          <w:sz w:val="32"/>
          <w:szCs w:val="32"/>
        </w:rPr>
        <w:t>组织开展我区中医药文化旅游项目，促</w:t>
      </w:r>
      <w:r>
        <w:rPr>
          <w:rFonts w:hint="default" w:ascii="Times New Roman" w:hAnsi="Times New Roman" w:eastAsia="仿宋_GB2312" w:cs="Times New Roman"/>
          <w:spacing w:val="3"/>
          <w:sz w:val="32"/>
          <w:szCs w:val="32"/>
        </w:rPr>
        <w:t>进</w:t>
      </w:r>
      <w:r>
        <w:rPr>
          <w:rFonts w:hint="default" w:ascii="Times New Roman" w:hAnsi="Times New Roman" w:eastAsia="仿宋_GB2312" w:cs="Times New Roman"/>
          <w:spacing w:val="10"/>
          <w:sz w:val="32"/>
          <w:szCs w:val="32"/>
        </w:rPr>
        <w:t>我区域</w:t>
      </w:r>
      <w:r>
        <w:rPr>
          <w:rFonts w:hint="default" w:ascii="Times New Roman" w:hAnsi="Times New Roman" w:eastAsia="仿宋_GB2312" w:cs="Times New Roman"/>
          <w:spacing w:val="8"/>
          <w:sz w:val="32"/>
          <w:szCs w:val="32"/>
        </w:rPr>
        <w:t>中</w:t>
      </w:r>
      <w:r>
        <w:rPr>
          <w:rFonts w:hint="default" w:ascii="Times New Roman" w:hAnsi="Times New Roman" w:eastAsia="仿宋_GB2312" w:cs="Times New Roman"/>
          <w:spacing w:val="5"/>
          <w:sz w:val="32"/>
          <w:szCs w:val="32"/>
        </w:rPr>
        <w:t>医药专业机构、中医药文化宣传教育基地、药材种植基</w:t>
      </w:r>
      <w:r>
        <w:rPr>
          <w:rFonts w:hint="default" w:ascii="Times New Roman" w:hAnsi="Times New Roman" w:eastAsia="仿宋_GB2312" w:cs="Times New Roman"/>
          <w:spacing w:val="6"/>
          <w:sz w:val="32"/>
          <w:szCs w:val="32"/>
        </w:rPr>
        <w:t>地</w:t>
      </w:r>
      <w:r>
        <w:rPr>
          <w:rFonts w:hint="default" w:ascii="Times New Roman" w:hAnsi="Times New Roman" w:eastAsia="仿宋_GB2312" w:cs="Times New Roman"/>
          <w:spacing w:val="4"/>
          <w:sz w:val="32"/>
          <w:szCs w:val="32"/>
        </w:rPr>
        <w:t>等与中医药文化健康产业融合发展。</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656"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spacing w:val="4"/>
          <w:sz w:val="32"/>
          <w:szCs w:val="32"/>
        </w:rPr>
        <w:t>区卫生健康局：</w:t>
      </w:r>
      <w:r>
        <w:rPr>
          <w:rFonts w:hint="default" w:ascii="Times New Roman" w:hAnsi="Times New Roman" w:eastAsia="仿宋_GB2312" w:cs="Times New Roman"/>
          <w:spacing w:val="4"/>
          <w:sz w:val="32"/>
          <w:szCs w:val="32"/>
        </w:rPr>
        <w:t>制定我区中医药中长期发展规划，落实中</w:t>
      </w:r>
      <w:r>
        <w:rPr>
          <w:rFonts w:hint="default" w:ascii="Times New Roman" w:hAnsi="Times New Roman" w:eastAsia="仿宋_GB2312" w:cs="Times New Roman"/>
          <w:spacing w:val="3"/>
          <w:sz w:val="32"/>
          <w:szCs w:val="32"/>
        </w:rPr>
        <w:t>医</w:t>
      </w:r>
      <w:r>
        <w:rPr>
          <w:rFonts w:hint="default" w:ascii="Times New Roman" w:hAnsi="Times New Roman" w:eastAsia="仿宋_GB2312" w:cs="Times New Roman"/>
          <w:spacing w:val="7"/>
          <w:sz w:val="32"/>
          <w:szCs w:val="32"/>
        </w:rPr>
        <w:t>药</w:t>
      </w:r>
      <w:r>
        <w:rPr>
          <w:rFonts w:hint="default" w:ascii="Times New Roman" w:hAnsi="Times New Roman" w:eastAsia="仿宋_GB2312" w:cs="Times New Roman"/>
          <w:spacing w:val="5"/>
          <w:sz w:val="32"/>
          <w:szCs w:val="32"/>
        </w:rPr>
        <w:t>相关政策。建立区、镇、村</w:t>
      </w:r>
      <w:r>
        <w:rPr>
          <w:rFonts w:hint="eastAsia" w:ascii="Times New Roman" w:hAnsi="Times New Roman" w:eastAsia="仿宋_GB2312" w:cs="Times New Roman"/>
          <w:spacing w:val="5"/>
          <w:sz w:val="32"/>
          <w:szCs w:val="32"/>
          <w:lang w:eastAsia="zh-CN"/>
        </w:rPr>
        <w:t>（</w:t>
      </w:r>
      <w:r>
        <w:rPr>
          <w:rFonts w:hint="default" w:ascii="Times New Roman" w:hAnsi="Times New Roman" w:eastAsia="仿宋_GB2312" w:cs="Times New Roman"/>
          <w:spacing w:val="5"/>
          <w:sz w:val="32"/>
          <w:szCs w:val="32"/>
        </w:rPr>
        <w:t>社区</w:t>
      </w:r>
      <w:r>
        <w:rPr>
          <w:rFonts w:hint="eastAsia" w:ascii="Times New Roman" w:hAnsi="Times New Roman" w:eastAsia="仿宋_GB2312" w:cs="Times New Roman"/>
          <w:spacing w:val="5"/>
          <w:sz w:val="32"/>
          <w:szCs w:val="32"/>
          <w:lang w:eastAsia="zh-CN"/>
        </w:rPr>
        <w:t>）</w:t>
      </w:r>
      <w:r>
        <w:rPr>
          <w:rFonts w:hint="default" w:ascii="Times New Roman" w:hAnsi="Times New Roman" w:eastAsia="仿宋_GB2312" w:cs="Times New Roman"/>
          <w:spacing w:val="5"/>
          <w:sz w:val="32"/>
          <w:szCs w:val="32"/>
        </w:rPr>
        <w:t>三级中医药服务体系。支</w:t>
      </w:r>
      <w:r>
        <w:rPr>
          <w:rFonts w:hint="default" w:ascii="Times New Roman" w:hAnsi="Times New Roman" w:eastAsia="仿宋_GB2312" w:cs="Times New Roman"/>
          <w:spacing w:val="25"/>
          <w:sz w:val="32"/>
          <w:szCs w:val="32"/>
        </w:rPr>
        <w:t>持</w:t>
      </w:r>
      <w:r>
        <w:rPr>
          <w:rFonts w:hint="default" w:ascii="Times New Roman" w:hAnsi="Times New Roman" w:eastAsia="仿宋_GB2312" w:cs="Times New Roman"/>
          <w:spacing w:val="17"/>
          <w:sz w:val="32"/>
          <w:szCs w:val="32"/>
        </w:rPr>
        <w:t>引进和培养中医药中、高端人才。建立高年资中医师带徒制</w:t>
      </w:r>
      <w:r>
        <w:rPr>
          <w:rFonts w:hint="default" w:ascii="Times New Roman" w:hAnsi="Times New Roman" w:eastAsia="仿宋_GB2312" w:cs="Times New Roman"/>
          <w:spacing w:val="6"/>
          <w:sz w:val="32"/>
          <w:szCs w:val="32"/>
        </w:rPr>
        <w:t>度，与职称评审、评优评先等挂钩。大力培养中医药骨干人才</w:t>
      </w:r>
      <w:r>
        <w:rPr>
          <w:rFonts w:hint="default" w:ascii="Times New Roman" w:hAnsi="Times New Roman" w:eastAsia="仿宋_GB2312" w:cs="Times New Roman"/>
          <w:sz w:val="32"/>
          <w:szCs w:val="32"/>
        </w:rPr>
        <w:t>，</w:t>
      </w:r>
      <w:r>
        <w:rPr>
          <w:rFonts w:hint="default" w:ascii="Times New Roman" w:hAnsi="Times New Roman" w:eastAsia="仿宋_GB2312" w:cs="Times New Roman"/>
          <w:spacing w:val="6"/>
          <w:sz w:val="32"/>
          <w:szCs w:val="32"/>
        </w:rPr>
        <w:t>发展中医特色专科及重点专科，改善中医药服务环境，提高中</w:t>
      </w:r>
      <w:r>
        <w:rPr>
          <w:rFonts w:hint="default" w:ascii="Times New Roman" w:hAnsi="Times New Roman" w:eastAsia="仿宋_GB2312" w:cs="Times New Roman"/>
          <w:sz w:val="32"/>
          <w:szCs w:val="32"/>
        </w:rPr>
        <w:t>医</w:t>
      </w:r>
      <w:r>
        <w:rPr>
          <w:rFonts w:hint="default" w:ascii="Times New Roman" w:hAnsi="Times New Roman" w:eastAsia="仿宋_GB2312" w:cs="Times New Roman"/>
          <w:spacing w:val="10"/>
          <w:sz w:val="32"/>
          <w:szCs w:val="32"/>
        </w:rPr>
        <w:t>药服务</w:t>
      </w:r>
      <w:r>
        <w:rPr>
          <w:rFonts w:hint="default" w:ascii="Times New Roman" w:hAnsi="Times New Roman" w:eastAsia="仿宋_GB2312" w:cs="Times New Roman"/>
          <w:spacing w:val="7"/>
          <w:sz w:val="32"/>
          <w:szCs w:val="32"/>
        </w:rPr>
        <w:t>水</w:t>
      </w:r>
      <w:r>
        <w:rPr>
          <w:rFonts w:hint="default" w:ascii="Times New Roman" w:hAnsi="Times New Roman" w:eastAsia="仿宋_GB2312" w:cs="Times New Roman"/>
          <w:spacing w:val="5"/>
          <w:sz w:val="32"/>
          <w:szCs w:val="32"/>
        </w:rPr>
        <w:t>平，拓宽中医药服务领域，规范中医药行为，加大监督</w:t>
      </w:r>
      <w:r>
        <w:rPr>
          <w:rFonts w:hint="default" w:ascii="Times New Roman" w:hAnsi="Times New Roman" w:eastAsia="仿宋_GB2312" w:cs="Times New Roman"/>
          <w:spacing w:val="10"/>
          <w:sz w:val="32"/>
          <w:szCs w:val="32"/>
        </w:rPr>
        <w:t>管理力</w:t>
      </w:r>
      <w:r>
        <w:rPr>
          <w:rFonts w:hint="default" w:ascii="Times New Roman" w:hAnsi="Times New Roman" w:eastAsia="仿宋_GB2312" w:cs="Times New Roman"/>
          <w:spacing w:val="5"/>
          <w:sz w:val="32"/>
          <w:szCs w:val="32"/>
        </w:rPr>
        <w:t>度，不断提高中医药服务满意率及城乡居民中医药知识知</w:t>
      </w:r>
      <w:r>
        <w:rPr>
          <w:rFonts w:hint="default" w:ascii="Times New Roman" w:hAnsi="Times New Roman" w:eastAsia="仿宋_GB2312" w:cs="Times New Roman"/>
          <w:spacing w:val="10"/>
          <w:sz w:val="32"/>
          <w:szCs w:val="32"/>
        </w:rPr>
        <w:t>晓率。</w:t>
      </w:r>
      <w:r>
        <w:rPr>
          <w:rFonts w:hint="default" w:ascii="Times New Roman" w:hAnsi="Times New Roman" w:eastAsia="仿宋_GB2312" w:cs="Times New Roman"/>
          <w:spacing w:val="8"/>
          <w:sz w:val="32"/>
          <w:szCs w:val="32"/>
        </w:rPr>
        <w:t>建</w:t>
      </w:r>
      <w:r>
        <w:rPr>
          <w:rFonts w:hint="default" w:ascii="Times New Roman" w:hAnsi="Times New Roman" w:eastAsia="仿宋_GB2312" w:cs="Times New Roman"/>
          <w:spacing w:val="5"/>
          <w:sz w:val="32"/>
          <w:szCs w:val="32"/>
        </w:rPr>
        <w:t>立中医药适宜技术推广中心，积极推广应用中医药适宜</w:t>
      </w:r>
      <w:r>
        <w:rPr>
          <w:rFonts w:hint="default" w:ascii="Times New Roman" w:hAnsi="Times New Roman" w:eastAsia="仿宋_GB2312" w:cs="Times New Roman"/>
          <w:spacing w:val="10"/>
          <w:sz w:val="32"/>
          <w:szCs w:val="32"/>
        </w:rPr>
        <w:t>技术，</w:t>
      </w:r>
      <w:r>
        <w:rPr>
          <w:rFonts w:hint="default" w:ascii="Times New Roman" w:hAnsi="Times New Roman" w:eastAsia="仿宋_GB2312" w:cs="Times New Roman"/>
          <w:spacing w:val="8"/>
          <w:sz w:val="32"/>
          <w:szCs w:val="32"/>
        </w:rPr>
        <w:t>推</w:t>
      </w:r>
      <w:r>
        <w:rPr>
          <w:rFonts w:hint="default" w:ascii="Times New Roman" w:hAnsi="Times New Roman" w:eastAsia="仿宋_GB2312" w:cs="Times New Roman"/>
          <w:spacing w:val="5"/>
          <w:sz w:val="32"/>
          <w:szCs w:val="32"/>
        </w:rPr>
        <w:t>进基层医疗机构非中医类别医师的西学中培训以及乡村</w:t>
      </w:r>
      <w:r>
        <w:rPr>
          <w:rFonts w:hint="default" w:ascii="Times New Roman" w:hAnsi="Times New Roman" w:eastAsia="仿宋_GB2312" w:cs="Times New Roman"/>
          <w:spacing w:val="10"/>
          <w:sz w:val="32"/>
          <w:szCs w:val="32"/>
        </w:rPr>
        <w:t>医生的</w:t>
      </w:r>
      <w:r>
        <w:rPr>
          <w:rFonts w:hint="default" w:ascii="Times New Roman" w:hAnsi="Times New Roman" w:eastAsia="仿宋_GB2312" w:cs="Times New Roman"/>
          <w:spacing w:val="8"/>
          <w:sz w:val="32"/>
          <w:szCs w:val="32"/>
        </w:rPr>
        <w:t>中</w:t>
      </w:r>
      <w:r>
        <w:rPr>
          <w:rFonts w:hint="default" w:ascii="Times New Roman" w:hAnsi="Times New Roman" w:eastAsia="仿宋_GB2312" w:cs="Times New Roman"/>
          <w:spacing w:val="5"/>
          <w:sz w:val="32"/>
          <w:szCs w:val="32"/>
        </w:rPr>
        <w:t>医药基本知识、基本技能及适宜技术的培训。加强中医</w:t>
      </w:r>
      <w:r>
        <w:rPr>
          <w:rFonts w:hint="default" w:ascii="Times New Roman" w:hAnsi="Times New Roman" w:eastAsia="仿宋_GB2312" w:cs="Times New Roman"/>
          <w:spacing w:val="10"/>
          <w:sz w:val="32"/>
          <w:szCs w:val="32"/>
        </w:rPr>
        <w:t>药文化</w:t>
      </w:r>
      <w:r>
        <w:rPr>
          <w:rFonts w:hint="default" w:ascii="Times New Roman" w:hAnsi="Times New Roman" w:eastAsia="仿宋_GB2312" w:cs="Times New Roman"/>
          <w:spacing w:val="8"/>
          <w:sz w:val="32"/>
          <w:szCs w:val="32"/>
        </w:rPr>
        <w:t>宣</w:t>
      </w:r>
      <w:r>
        <w:rPr>
          <w:rFonts w:hint="default" w:ascii="Times New Roman" w:hAnsi="Times New Roman" w:eastAsia="仿宋_GB2312" w:cs="Times New Roman"/>
          <w:spacing w:val="5"/>
          <w:sz w:val="32"/>
          <w:szCs w:val="32"/>
        </w:rPr>
        <w:t>传，普及中医药健康知识，不断扩大中医药科普宣传的</w:t>
      </w:r>
      <w:r>
        <w:rPr>
          <w:rFonts w:hint="default" w:ascii="Times New Roman" w:hAnsi="Times New Roman" w:eastAsia="仿宋_GB2312" w:cs="Times New Roman"/>
          <w:spacing w:val="10"/>
          <w:sz w:val="32"/>
          <w:szCs w:val="32"/>
        </w:rPr>
        <w:t>覆盖面</w:t>
      </w:r>
      <w:r>
        <w:rPr>
          <w:rFonts w:hint="default" w:ascii="Times New Roman" w:hAnsi="Times New Roman" w:eastAsia="仿宋_GB2312" w:cs="Times New Roman"/>
          <w:spacing w:val="8"/>
          <w:sz w:val="32"/>
          <w:szCs w:val="32"/>
        </w:rPr>
        <w:t>。</w:t>
      </w:r>
      <w:r>
        <w:rPr>
          <w:rFonts w:hint="default" w:ascii="Times New Roman" w:hAnsi="Times New Roman" w:eastAsia="仿宋_GB2312" w:cs="Times New Roman"/>
          <w:spacing w:val="5"/>
          <w:sz w:val="32"/>
          <w:szCs w:val="32"/>
        </w:rPr>
        <w:t>建立中医药服务工作考核机制，将中医药内容纳入年度</w:t>
      </w:r>
      <w:r>
        <w:rPr>
          <w:rFonts w:hint="default" w:ascii="Times New Roman" w:hAnsi="Times New Roman" w:eastAsia="仿宋_GB2312" w:cs="Times New Roman"/>
          <w:spacing w:val="10"/>
          <w:sz w:val="32"/>
          <w:szCs w:val="32"/>
        </w:rPr>
        <w:t>工作考</w:t>
      </w:r>
      <w:r>
        <w:rPr>
          <w:rFonts w:hint="default" w:ascii="Times New Roman" w:hAnsi="Times New Roman" w:eastAsia="仿宋_GB2312" w:cs="Times New Roman"/>
          <w:spacing w:val="8"/>
          <w:sz w:val="32"/>
          <w:szCs w:val="32"/>
        </w:rPr>
        <w:t>核</w:t>
      </w:r>
      <w:r>
        <w:rPr>
          <w:rFonts w:hint="default" w:ascii="Times New Roman" w:hAnsi="Times New Roman" w:eastAsia="仿宋_GB2312" w:cs="Times New Roman"/>
          <w:spacing w:val="5"/>
          <w:sz w:val="32"/>
          <w:szCs w:val="32"/>
        </w:rPr>
        <w:t>目标。卫生监督部门有专人负责医疗卫生机构中医药监</w:t>
      </w:r>
      <w:r>
        <w:rPr>
          <w:rFonts w:hint="default" w:ascii="Times New Roman" w:hAnsi="Times New Roman" w:eastAsia="仿宋_GB2312" w:cs="Times New Roman"/>
          <w:spacing w:val="1"/>
          <w:sz w:val="32"/>
          <w:szCs w:val="32"/>
        </w:rPr>
        <w:t>督管理</w:t>
      </w:r>
      <w:r>
        <w:rPr>
          <w:rFonts w:hint="default" w:ascii="Times New Roman" w:hAnsi="Times New Roman" w:eastAsia="仿宋_GB2312" w:cs="Times New Roman"/>
          <w:sz w:val="32"/>
          <w:szCs w:val="32"/>
        </w:rPr>
        <w:t>工作，落实中医药相关监督检查要求。区疾病预防控制中</w:t>
      </w:r>
      <w:r>
        <w:rPr>
          <w:rFonts w:hint="default" w:ascii="Times New Roman" w:hAnsi="Times New Roman" w:eastAsia="仿宋_GB2312" w:cs="Times New Roman"/>
          <w:spacing w:val="26"/>
          <w:sz w:val="32"/>
          <w:szCs w:val="32"/>
        </w:rPr>
        <w:t>心</w:t>
      </w:r>
      <w:r>
        <w:rPr>
          <w:rFonts w:hint="default" w:ascii="Times New Roman" w:hAnsi="Times New Roman" w:eastAsia="仿宋_GB2312" w:cs="Times New Roman"/>
          <w:spacing w:val="17"/>
          <w:sz w:val="32"/>
          <w:szCs w:val="32"/>
        </w:rPr>
        <w:t>有专人负责中医药疾病预防工作，将中医药内容纳入疾病预</w:t>
      </w:r>
      <w:r>
        <w:rPr>
          <w:rFonts w:hint="default" w:ascii="Times New Roman" w:hAnsi="Times New Roman" w:eastAsia="仿宋_GB2312" w:cs="Times New Roman"/>
          <w:spacing w:val="10"/>
          <w:sz w:val="32"/>
          <w:szCs w:val="32"/>
        </w:rPr>
        <w:t>防、慢</w:t>
      </w:r>
      <w:r>
        <w:rPr>
          <w:rFonts w:hint="default" w:ascii="Times New Roman" w:hAnsi="Times New Roman" w:eastAsia="仿宋_GB2312" w:cs="Times New Roman"/>
          <w:spacing w:val="8"/>
          <w:sz w:val="32"/>
          <w:szCs w:val="32"/>
        </w:rPr>
        <w:t>病</w:t>
      </w:r>
      <w:r>
        <w:rPr>
          <w:rFonts w:hint="default" w:ascii="Times New Roman" w:hAnsi="Times New Roman" w:eastAsia="仿宋_GB2312" w:cs="Times New Roman"/>
          <w:spacing w:val="5"/>
          <w:sz w:val="32"/>
          <w:szCs w:val="32"/>
        </w:rPr>
        <w:t>管理、健康教育相关工作。关注全国基层中医药工作示</w:t>
      </w:r>
      <w:r>
        <w:rPr>
          <w:rFonts w:hint="default" w:ascii="Times New Roman" w:hAnsi="Times New Roman" w:eastAsia="仿宋_GB2312" w:cs="Times New Roman"/>
          <w:spacing w:val="1"/>
          <w:sz w:val="32"/>
          <w:szCs w:val="32"/>
        </w:rPr>
        <w:t>范县建议和投诉平台，及</w:t>
      </w:r>
      <w:r>
        <w:rPr>
          <w:rFonts w:hint="default" w:ascii="Times New Roman" w:hAnsi="Times New Roman" w:eastAsia="仿宋_GB2312" w:cs="Times New Roman"/>
          <w:sz w:val="32"/>
          <w:szCs w:val="32"/>
        </w:rPr>
        <w:t>时核实解决群众反映的问题。</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656"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spacing w:val="4"/>
          <w:sz w:val="32"/>
          <w:szCs w:val="32"/>
        </w:rPr>
        <w:t>区</w:t>
      </w:r>
      <w:r>
        <w:rPr>
          <w:rFonts w:hint="default" w:ascii="Times New Roman" w:hAnsi="Times New Roman" w:eastAsia="仿宋_GB2312" w:cs="Times New Roman"/>
          <w:spacing w:val="3"/>
          <w:sz w:val="32"/>
          <w:szCs w:val="32"/>
        </w:rPr>
        <w:t>行</w:t>
      </w:r>
      <w:r>
        <w:rPr>
          <w:rFonts w:hint="default" w:ascii="Times New Roman" w:hAnsi="Times New Roman" w:eastAsia="仿宋_GB2312" w:cs="Times New Roman"/>
          <w:spacing w:val="2"/>
          <w:sz w:val="32"/>
          <w:szCs w:val="32"/>
        </w:rPr>
        <w:t>政审批服务局：</w:t>
      </w:r>
      <w:r>
        <w:rPr>
          <w:rFonts w:hint="default" w:ascii="Times New Roman" w:hAnsi="Times New Roman" w:eastAsia="仿宋_GB2312" w:cs="Times New Roman"/>
          <w:spacing w:val="2"/>
          <w:sz w:val="32"/>
          <w:szCs w:val="32"/>
        </w:rPr>
        <w:t>审批基层医疗机构科室设置。</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656"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spacing w:val="4"/>
          <w:sz w:val="32"/>
          <w:szCs w:val="32"/>
        </w:rPr>
        <w:t>区市场监管局：</w:t>
      </w:r>
      <w:r>
        <w:rPr>
          <w:rFonts w:hint="default" w:ascii="Times New Roman" w:hAnsi="Times New Roman" w:eastAsia="仿宋_GB2312" w:cs="Times New Roman"/>
          <w:spacing w:val="4"/>
          <w:sz w:val="32"/>
          <w:szCs w:val="32"/>
        </w:rPr>
        <w:t>支持我区院内中药制剂发展，制定推广使</w:t>
      </w:r>
      <w:r>
        <w:rPr>
          <w:rFonts w:hint="default" w:ascii="Times New Roman" w:hAnsi="Times New Roman" w:eastAsia="仿宋_GB2312" w:cs="Times New Roman"/>
          <w:spacing w:val="3"/>
          <w:sz w:val="32"/>
          <w:szCs w:val="32"/>
        </w:rPr>
        <w:t>用</w:t>
      </w:r>
      <w:r>
        <w:rPr>
          <w:rFonts w:hint="default" w:ascii="Times New Roman" w:hAnsi="Times New Roman" w:eastAsia="仿宋_GB2312" w:cs="Times New Roman"/>
          <w:spacing w:val="6"/>
          <w:sz w:val="32"/>
          <w:szCs w:val="32"/>
        </w:rPr>
        <w:t>标准</w:t>
      </w:r>
      <w:r>
        <w:rPr>
          <w:rFonts w:hint="default" w:ascii="Times New Roman" w:hAnsi="Times New Roman" w:eastAsia="仿宋_GB2312" w:cs="Times New Roman"/>
          <w:spacing w:val="5"/>
          <w:sz w:val="32"/>
          <w:szCs w:val="32"/>
        </w:rPr>
        <w:t>，</w:t>
      </w:r>
      <w:r>
        <w:rPr>
          <w:rFonts w:hint="default" w:ascii="Times New Roman" w:hAnsi="Times New Roman" w:eastAsia="仿宋_GB2312" w:cs="Times New Roman"/>
          <w:spacing w:val="3"/>
          <w:sz w:val="32"/>
          <w:szCs w:val="32"/>
        </w:rPr>
        <w:t>并进行质量监管。</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656"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spacing w:val="4"/>
          <w:sz w:val="32"/>
          <w:szCs w:val="32"/>
        </w:rPr>
        <w:t>区医疗保障局：</w:t>
      </w:r>
      <w:r>
        <w:rPr>
          <w:rFonts w:hint="default" w:ascii="Times New Roman" w:hAnsi="Times New Roman" w:eastAsia="仿宋_GB2312" w:cs="Times New Roman"/>
          <w:spacing w:val="4"/>
          <w:sz w:val="32"/>
          <w:szCs w:val="32"/>
        </w:rPr>
        <w:t>贯彻落实中医药医疗保障相关政策。根据</w:t>
      </w:r>
      <w:r>
        <w:rPr>
          <w:rFonts w:hint="default" w:ascii="Times New Roman" w:hAnsi="Times New Roman" w:eastAsia="仿宋_GB2312" w:cs="Times New Roman"/>
          <w:spacing w:val="3"/>
          <w:sz w:val="32"/>
          <w:szCs w:val="32"/>
        </w:rPr>
        <w:t>基</w:t>
      </w:r>
      <w:r>
        <w:rPr>
          <w:rFonts w:hint="default" w:ascii="Times New Roman" w:hAnsi="Times New Roman" w:eastAsia="仿宋_GB2312" w:cs="Times New Roman"/>
          <w:spacing w:val="10"/>
          <w:sz w:val="32"/>
          <w:szCs w:val="32"/>
        </w:rPr>
        <w:t>层医</w:t>
      </w:r>
      <w:r>
        <w:rPr>
          <w:rFonts w:hint="default" w:ascii="Times New Roman" w:hAnsi="Times New Roman" w:eastAsia="仿宋_GB2312" w:cs="Times New Roman"/>
          <w:spacing w:val="7"/>
          <w:sz w:val="32"/>
          <w:szCs w:val="32"/>
        </w:rPr>
        <w:t>疗</w:t>
      </w:r>
      <w:r>
        <w:rPr>
          <w:rFonts w:hint="default" w:ascii="Times New Roman" w:hAnsi="Times New Roman" w:eastAsia="仿宋_GB2312" w:cs="Times New Roman"/>
          <w:spacing w:val="5"/>
          <w:sz w:val="32"/>
          <w:szCs w:val="32"/>
        </w:rPr>
        <w:t>机构需求，将我区具有显著疗效和成本优势的中医药服务</w:t>
      </w:r>
      <w:r>
        <w:rPr>
          <w:rFonts w:hint="default" w:ascii="Times New Roman" w:hAnsi="Times New Roman" w:eastAsia="仿宋_GB2312" w:cs="Times New Roman"/>
          <w:spacing w:val="-1"/>
          <w:sz w:val="32"/>
          <w:szCs w:val="32"/>
        </w:rPr>
        <w:t>项目，</w:t>
      </w:r>
      <w:r>
        <w:rPr>
          <w:rFonts w:hint="default" w:ascii="Times New Roman" w:hAnsi="Times New Roman" w:eastAsia="仿宋_GB2312" w:cs="Times New Roman"/>
          <w:sz w:val="32"/>
          <w:szCs w:val="32"/>
        </w:rPr>
        <w:t>向地市和省级医保部门上报申请批准。定期调研，将体现</w:t>
      </w:r>
      <w:r>
        <w:rPr>
          <w:rFonts w:hint="default" w:ascii="Times New Roman" w:hAnsi="Times New Roman" w:eastAsia="仿宋_GB2312" w:cs="Times New Roman"/>
          <w:spacing w:val="10"/>
          <w:sz w:val="32"/>
          <w:szCs w:val="32"/>
        </w:rPr>
        <w:t>具有</w:t>
      </w:r>
      <w:r>
        <w:rPr>
          <w:rFonts w:hint="default" w:ascii="Times New Roman" w:hAnsi="Times New Roman" w:eastAsia="仿宋_GB2312" w:cs="Times New Roman"/>
          <w:spacing w:val="7"/>
          <w:sz w:val="32"/>
          <w:szCs w:val="32"/>
        </w:rPr>
        <w:t>中</w:t>
      </w:r>
      <w:r>
        <w:rPr>
          <w:rFonts w:hint="default" w:ascii="Times New Roman" w:hAnsi="Times New Roman" w:eastAsia="仿宋_GB2312" w:cs="Times New Roman"/>
          <w:spacing w:val="5"/>
          <w:sz w:val="32"/>
          <w:szCs w:val="32"/>
        </w:rPr>
        <w:t>医药临床价值的服务项目，向有关部门提出价格调整的合</w:t>
      </w:r>
      <w:r>
        <w:rPr>
          <w:rFonts w:hint="default" w:ascii="Times New Roman" w:hAnsi="Times New Roman" w:eastAsia="仿宋_GB2312" w:cs="Times New Roman"/>
          <w:spacing w:val="2"/>
          <w:sz w:val="32"/>
          <w:szCs w:val="32"/>
        </w:rPr>
        <w:t>理化建</w:t>
      </w:r>
      <w:r>
        <w:rPr>
          <w:rFonts w:hint="default" w:ascii="Times New Roman" w:hAnsi="Times New Roman" w:eastAsia="仿宋_GB2312" w:cs="Times New Roman"/>
          <w:spacing w:val="1"/>
          <w:sz w:val="32"/>
          <w:szCs w:val="32"/>
        </w:rPr>
        <w:t>议。</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664"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spacing w:val="6"/>
          <w:sz w:val="32"/>
          <w:szCs w:val="32"/>
        </w:rPr>
        <w:t>各镇街、金山综合服务中心：</w:t>
      </w:r>
      <w:r>
        <w:rPr>
          <w:rFonts w:hint="default" w:ascii="Times New Roman" w:hAnsi="Times New Roman" w:eastAsia="仿宋_GB2312" w:cs="Times New Roman"/>
          <w:spacing w:val="6"/>
          <w:sz w:val="32"/>
          <w:szCs w:val="32"/>
        </w:rPr>
        <w:t>负责辖区内中医药事业发展</w:t>
      </w:r>
      <w:r>
        <w:rPr>
          <w:rFonts w:hint="default" w:ascii="Times New Roman" w:hAnsi="Times New Roman" w:eastAsia="仿宋_GB2312" w:cs="Times New Roman"/>
          <w:spacing w:val="4"/>
          <w:sz w:val="32"/>
          <w:szCs w:val="32"/>
        </w:rPr>
        <w:t>工作，统筹协调、督促检查落实本辖区创建工作</w:t>
      </w:r>
      <w:r>
        <w:rPr>
          <w:rFonts w:hint="default" w:ascii="Times New Roman" w:hAnsi="Times New Roman" w:eastAsia="仿宋_GB2312" w:cs="Times New Roman"/>
          <w:spacing w:val="1"/>
          <w:sz w:val="32"/>
          <w:szCs w:val="32"/>
        </w:rPr>
        <w:t>。</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656" w:firstLineChars="200"/>
        <w:jc w:val="both"/>
        <w:rPr>
          <w:rFonts w:hint="default" w:ascii="黑体" w:hAnsi="黑体" w:eastAsia="黑体" w:cs="黑体"/>
          <w:spacing w:val="4"/>
          <w:position w:val="4"/>
          <w:sz w:val="32"/>
          <w:szCs w:val="32"/>
        </w:rPr>
      </w:pPr>
      <w:r>
        <w:rPr>
          <w:rFonts w:hint="default" w:ascii="黑体" w:hAnsi="黑体" w:eastAsia="黑体" w:cs="黑体"/>
          <w:spacing w:val="4"/>
          <w:position w:val="4"/>
          <w:sz w:val="32"/>
          <w:szCs w:val="32"/>
        </w:rPr>
        <w:t>五、工作步骤</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576" w:firstLineChars="200"/>
        <w:jc w:val="both"/>
        <w:rPr>
          <w:rFonts w:hint="eastAsia" w:ascii="Times New Roman" w:hAnsi="Times New Roman" w:eastAsia="仿宋_GB2312" w:cs="Times New Roman"/>
          <w:sz w:val="32"/>
          <w:szCs w:val="32"/>
          <w:lang w:eastAsia="zh-CN"/>
        </w:rPr>
      </w:pPr>
      <w:r>
        <w:rPr>
          <w:rFonts w:hint="eastAsia" w:ascii="Times New Roman" w:hAnsi="Times New Roman" w:eastAsia="仿宋_GB2312" w:cs="Times New Roman"/>
          <w:spacing w:val="-16"/>
          <w:sz w:val="32"/>
          <w:szCs w:val="32"/>
          <w:lang w:eastAsia="zh-CN"/>
        </w:rPr>
        <w:t>（</w:t>
      </w:r>
      <w:r>
        <w:rPr>
          <w:rFonts w:hint="default" w:ascii="Times New Roman" w:hAnsi="Times New Roman" w:eastAsia="仿宋_GB2312" w:cs="Times New Roman"/>
          <w:spacing w:val="-10"/>
          <w:sz w:val="32"/>
          <w:szCs w:val="32"/>
        </w:rPr>
        <w:t>一</w:t>
      </w:r>
      <w:r>
        <w:rPr>
          <w:rFonts w:hint="eastAsia" w:ascii="Times New Roman" w:hAnsi="Times New Roman" w:eastAsia="仿宋_GB2312" w:cs="Times New Roman"/>
          <w:spacing w:val="-10"/>
          <w:sz w:val="32"/>
          <w:szCs w:val="32"/>
          <w:lang w:eastAsia="zh-CN"/>
        </w:rPr>
        <w:t>）</w:t>
      </w:r>
      <w:r>
        <w:rPr>
          <w:rFonts w:hint="default" w:ascii="Times New Roman" w:hAnsi="Times New Roman" w:eastAsia="仿宋_GB2312" w:cs="Times New Roman"/>
          <w:spacing w:val="-10"/>
          <w:sz w:val="32"/>
          <w:szCs w:val="32"/>
        </w:rPr>
        <w:t>筹备阶段</w:t>
      </w:r>
      <w:r>
        <w:rPr>
          <w:rFonts w:hint="eastAsia" w:ascii="Times New Roman" w:hAnsi="Times New Roman" w:eastAsia="仿宋_GB2312" w:cs="Times New Roman"/>
          <w:spacing w:val="-10"/>
          <w:sz w:val="32"/>
          <w:szCs w:val="32"/>
          <w:lang w:eastAsia="zh-CN"/>
        </w:rPr>
        <w:t>（</w:t>
      </w:r>
      <w:r>
        <w:rPr>
          <w:rFonts w:hint="default" w:ascii="Times New Roman" w:hAnsi="Times New Roman" w:eastAsia="仿宋_GB2312" w:cs="Times New Roman"/>
          <w:spacing w:val="-10"/>
          <w:sz w:val="32"/>
          <w:szCs w:val="32"/>
        </w:rPr>
        <w:t>2022</w:t>
      </w:r>
      <w:r>
        <w:rPr>
          <w:rFonts w:hint="default" w:ascii="Times New Roman" w:hAnsi="Times New Roman" w:eastAsia="仿宋_GB2312" w:cs="Times New Roman"/>
          <w:spacing w:val="-10"/>
          <w:sz w:val="32"/>
          <w:szCs w:val="32"/>
        </w:rPr>
        <w:t>年</w:t>
      </w:r>
      <w:r>
        <w:rPr>
          <w:rFonts w:hint="default" w:ascii="Times New Roman" w:hAnsi="Times New Roman" w:eastAsia="仿宋_GB2312" w:cs="Times New Roman"/>
          <w:spacing w:val="-10"/>
          <w:sz w:val="32"/>
          <w:szCs w:val="32"/>
        </w:rPr>
        <w:t>7</w:t>
      </w:r>
      <w:r>
        <w:rPr>
          <w:rFonts w:hint="default" w:ascii="Times New Roman" w:hAnsi="Times New Roman" w:eastAsia="仿宋_GB2312" w:cs="Times New Roman"/>
          <w:spacing w:val="-10"/>
          <w:sz w:val="32"/>
          <w:szCs w:val="32"/>
        </w:rPr>
        <w:t>月</w:t>
      </w:r>
      <w:r>
        <w:rPr>
          <w:rFonts w:hint="eastAsia" w:ascii="Times New Roman" w:hAnsi="Times New Roman" w:eastAsia="仿宋_GB2312" w:cs="Times New Roman"/>
          <w:spacing w:val="-10"/>
          <w:sz w:val="32"/>
          <w:szCs w:val="32"/>
          <w:lang w:eastAsia="zh-CN"/>
        </w:rPr>
        <w:t>）</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680"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spacing w:val="10"/>
          <w:sz w:val="32"/>
          <w:szCs w:val="32"/>
        </w:rPr>
        <w:t>对</w:t>
      </w:r>
      <w:r>
        <w:rPr>
          <w:rFonts w:hint="default" w:ascii="Times New Roman" w:hAnsi="Times New Roman" w:eastAsia="仿宋_GB2312" w:cs="Times New Roman"/>
          <w:spacing w:val="6"/>
          <w:sz w:val="32"/>
          <w:szCs w:val="32"/>
        </w:rPr>
        <w:t>照</w:t>
      </w:r>
      <w:r>
        <w:rPr>
          <w:rFonts w:hint="default" w:ascii="Times New Roman" w:hAnsi="Times New Roman" w:eastAsia="仿宋_GB2312" w:cs="Times New Roman"/>
          <w:spacing w:val="5"/>
          <w:sz w:val="32"/>
          <w:szCs w:val="32"/>
        </w:rPr>
        <w:t>《全国基层中医药工作示范县建设标准》，对我区基层</w:t>
      </w:r>
      <w:r>
        <w:rPr>
          <w:rFonts w:hint="default" w:ascii="Times New Roman" w:hAnsi="Times New Roman" w:eastAsia="仿宋_GB2312" w:cs="Times New Roman"/>
          <w:spacing w:val="10"/>
          <w:sz w:val="32"/>
          <w:szCs w:val="32"/>
        </w:rPr>
        <w:t>中医药</w:t>
      </w:r>
      <w:r>
        <w:rPr>
          <w:rFonts w:hint="default" w:ascii="Times New Roman" w:hAnsi="Times New Roman" w:eastAsia="仿宋_GB2312" w:cs="Times New Roman"/>
          <w:spacing w:val="6"/>
          <w:sz w:val="32"/>
          <w:szCs w:val="32"/>
        </w:rPr>
        <w:t>工</w:t>
      </w:r>
      <w:r>
        <w:rPr>
          <w:rFonts w:hint="default" w:ascii="Times New Roman" w:hAnsi="Times New Roman" w:eastAsia="仿宋_GB2312" w:cs="Times New Roman"/>
          <w:spacing w:val="5"/>
          <w:sz w:val="32"/>
          <w:szCs w:val="32"/>
        </w:rPr>
        <w:t>作进行总结和自评，查找差距，提出整改方案，并向省</w:t>
      </w:r>
      <w:r>
        <w:rPr>
          <w:rFonts w:hint="default" w:ascii="Times New Roman" w:hAnsi="Times New Roman" w:eastAsia="仿宋_GB2312" w:cs="Times New Roman"/>
          <w:spacing w:val="10"/>
          <w:sz w:val="32"/>
          <w:szCs w:val="32"/>
        </w:rPr>
        <w:t>中医药</w:t>
      </w:r>
      <w:r>
        <w:rPr>
          <w:rFonts w:hint="default" w:ascii="Times New Roman" w:hAnsi="Times New Roman" w:eastAsia="仿宋_GB2312" w:cs="Times New Roman"/>
          <w:spacing w:val="6"/>
          <w:sz w:val="32"/>
          <w:szCs w:val="32"/>
        </w:rPr>
        <w:t>管</w:t>
      </w:r>
      <w:r>
        <w:rPr>
          <w:rFonts w:hint="default" w:ascii="Times New Roman" w:hAnsi="Times New Roman" w:eastAsia="仿宋_GB2312" w:cs="Times New Roman"/>
          <w:spacing w:val="5"/>
          <w:sz w:val="32"/>
          <w:szCs w:val="32"/>
        </w:rPr>
        <w:t>理局提出申报申请。成立区创建全国基层中医药工作示</w:t>
      </w:r>
      <w:r>
        <w:rPr>
          <w:rFonts w:hint="default" w:ascii="Times New Roman" w:hAnsi="Times New Roman" w:eastAsia="仿宋_GB2312" w:cs="Times New Roman"/>
          <w:spacing w:val="4"/>
          <w:sz w:val="32"/>
          <w:szCs w:val="32"/>
        </w:rPr>
        <w:t>范县领导小组，</w:t>
      </w:r>
      <w:r>
        <w:rPr>
          <w:rFonts w:hint="default" w:ascii="Times New Roman" w:hAnsi="Times New Roman" w:eastAsia="仿宋_GB2312" w:cs="Times New Roman"/>
          <w:spacing w:val="2"/>
          <w:sz w:val="32"/>
          <w:szCs w:val="32"/>
        </w:rPr>
        <w:t>并下设办公室</w:t>
      </w:r>
      <w:r>
        <w:rPr>
          <w:rFonts w:hint="eastAsia" w:ascii="Times New Roman" w:hAnsi="Times New Roman" w:eastAsia="仿宋_GB2312" w:cs="Times New Roman"/>
          <w:spacing w:val="2"/>
          <w:sz w:val="32"/>
          <w:szCs w:val="32"/>
          <w:lang w:eastAsia="zh-CN"/>
        </w:rPr>
        <w:t>（</w:t>
      </w:r>
      <w:r>
        <w:rPr>
          <w:rFonts w:hint="default" w:ascii="Times New Roman" w:hAnsi="Times New Roman" w:eastAsia="仿宋_GB2312" w:cs="Times New Roman"/>
          <w:spacing w:val="2"/>
          <w:sz w:val="32"/>
          <w:szCs w:val="32"/>
        </w:rPr>
        <w:t>见附件</w:t>
      </w:r>
      <w:r>
        <w:rPr>
          <w:rFonts w:hint="default" w:ascii="Times New Roman" w:hAnsi="Times New Roman" w:eastAsia="仿宋_GB2312" w:cs="Times New Roman"/>
          <w:spacing w:val="2"/>
          <w:sz w:val="32"/>
          <w:szCs w:val="32"/>
        </w:rPr>
        <w:t>1</w:t>
      </w:r>
      <w:r>
        <w:rPr>
          <w:rFonts w:hint="eastAsia" w:ascii="Times New Roman" w:hAnsi="Times New Roman" w:eastAsia="仿宋_GB2312" w:cs="Times New Roman"/>
          <w:spacing w:val="2"/>
          <w:sz w:val="32"/>
          <w:szCs w:val="32"/>
          <w:lang w:eastAsia="zh-CN"/>
        </w:rPr>
        <w:t>）</w:t>
      </w:r>
      <w:r>
        <w:rPr>
          <w:rFonts w:hint="default" w:ascii="Times New Roman" w:hAnsi="Times New Roman" w:eastAsia="仿宋_GB2312" w:cs="Times New Roman"/>
          <w:spacing w:val="2"/>
          <w:sz w:val="32"/>
          <w:szCs w:val="32"/>
        </w:rPr>
        <w:t>，对照建设标准加强</w:t>
      </w:r>
      <w:r>
        <w:rPr>
          <w:rFonts w:hint="default" w:ascii="Times New Roman" w:hAnsi="Times New Roman" w:eastAsia="仿宋_GB2312" w:cs="Times New Roman"/>
          <w:spacing w:val="10"/>
          <w:sz w:val="32"/>
          <w:szCs w:val="32"/>
        </w:rPr>
        <w:t>调研，</w:t>
      </w:r>
      <w:r>
        <w:rPr>
          <w:rFonts w:hint="default" w:ascii="Times New Roman" w:hAnsi="Times New Roman" w:eastAsia="仿宋_GB2312" w:cs="Times New Roman"/>
          <w:spacing w:val="6"/>
          <w:sz w:val="32"/>
          <w:szCs w:val="32"/>
        </w:rPr>
        <w:t>拟</w:t>
      </w:r>
      <w:r>
        <w:rPr>
          <w:rFonts w:hint="default" w:ascii="Times New Roman" w:hAnsi="Times New Roman" w:eastAsia="仿宋_GB2312" w:cs="Times New Roman"/>
          <w:spacing w:val="5"/>
          <w:sz w:val="32"/>
          <w:szCs w:val="32"/>
        </w:rPr>
        <w:t>定文登区关于促进中医药传承创新发展实施意见和创建</w:t>
      </w:r>
      <w:r>
        <w:rPr>
          <w:rFonts w:hint="default" w:ascii="Times New Roman" w:hAnsi="Times New Roman" w:eastAsia="仿宋_GB2312" w:cs="Times New Roman"/>
          <w:spacing w:val="4"/>
          <w:sz w:val="32"/>
          <w:szCs w:val="32"/>
        </w:rPr>
        <w:t>工作实施方案，明确目标，落实分工</w:t>
      </w:r>
      <w:r>
        <w:rPr>
          <w:rFonts w:hint="default" w:ascii="Times New Roman" w:hAnsi="Times New Roman" w:eastAsia="仿宋_GB2312" w:cs="Times New Roman"/>
          <w:spacing w:val="3"/>
          <w:sz w:val="32"/>
          <w:szCs w:val="32"/>
        </w:rPr>
        <w:t>。</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632" w:firstLineChars="200"/>
        <w:jc w:val="both"/>
        <w:rPr>
          <w:rFonts w:hint="eastAsia" w:ascii="Times New Roman" w:hAnsi="Times New Roman" w:eastAsia="仿宋_GB2312" w:cs="Times New Roman"/>
          <w:sz w:val="32"/>
          <w:szCs w:val="32"/>
          <w:lang w:eastAsia="zh-CN"/>
        </w:rPr>
      </w:pPr>
      <w:r>
        <w:rPr>
          <w:rFonts w:hint="eastAsia" w:ascii="Times New Roman" w:hAnsi="Times New Roman" w:eastAsia="仿宋_GB2312" w:cs="Times New Roman"/>
          <w:spacing w:val="-2"/>
          <w:sz w:val="32"/>
          <w:szCs w:val="32"/>
          <w:lang w:eastAsia="zh-CN"/>
        </w:rPr>
        <w:t>（</w:t>
      </w:r>
      <w:r>
        <w:rPr>
          <w:rFonts w:hint="default" w:ascii="Times New Roman" w:hAnsi="Times New Roman" w:eastAsia="仿宋_GB2312" w:cs="Times New Roman"/>
          <w:spacing w:val="-2"/>
          <w:sz w:val="32"/>
          <w:szCs w:val="32"/>
        </w:rPr>
        <w:t>二</w:t>
      </w:r>
      <w:r>
        <w:rPr>
          <w:rFonts w:hint="eastAsia" w:ascii="Times New Roman" w:hAnsi="Times New Roman" w:eastAsia="仿宋_GB2312" w:cs="Times New Roman"/>
          <w:spacing w:val="-2"/>
          <w:sz w:val="32"/>
          <w:szCs w:val="32"/>
          <w:lang w:eastAsia="zh-CN"/>
        </w:rPr>
        <w:t>）</w:t>
      </w:r>
      <w:r>
        <w:rPr>
          <w:rFonts w:hint="default" w:ascii="Times New Roman" w:hAnsi="Times New Roman" w:eastAsia="仿宋_GB2312" w:cs="Times New Roman"/>
          <w:spacing w:val="-2"/>
          <w:sz w:val="32"/>
          <w:szCs w:val="32"/>
        </w:rPr>
        <w:t>动员部署阶段</w:t>
      </w:r>
      <w:r>
        <w:rPr>
          <w:rFonts w:hint="eastAsia" w:ascii="Times New Roman" w:hAnsi="Times New Roman" w:eastAsia="仿宋_GB2312" w:cs="Times New Roman"/>
          <w:spacing w:val="-2"/>
          <w:sz w:val="32"/>
          <w:szCs w:val="32"/>
          <w:lang w:eastAsia="zh-CN"/>
        </w:rPr>
        <w:t>（</w:t>
      </w:r>
      <w:r>
        <w:rPr>
          <w:rFonts w:hint="default" w:ascii="Times New Roman" w:hAnsi="Times New Roman" w:eastAsia="仿宋_GB2312" w:cs="Times New Roman"/>
          <w:spacing w:val="-2"/>
          <w:sz w:val="32"/>
          <w:szCs w:val="32"/>
        </w:rPr>
        <w:t>20</w:t>
      </w:r>
      <w:r>
        <w:rPr>
          <w:rFonts w:hint="default" w:ascii="Times New Roman" w:hAnsi="Times New Roman" w:eastAsia="仿宋_GB2312" w:cs="Times New Roman"/>
          <w:spacing w:val="-1"/>
          <w:sz w:val="32"/>
          <w:szCs w:val="32"/>
        </w:rPr>
        <w:t>22</w:t>
      </w:r>
      <w:r>
        <w:rPr>
          <w:rFonts w:hint="default" w:ascii="Times New Roman" w:hAnsi="Times New Roman" w:eastAsia="仿宋_GB2312" w:cs="Times New Roman"/>
          <w:spacing w:val="-1"/>
          <w:sz w:val="32"/>
          <w:szCs w:val="32"/>
        </w:rPr>
        <w:t>年</w:t>
      </w:r>
      <w:r>
        <w:rPr>
          <w:rFonts w:hint="default" w:ascii="Times New Roman" w:hAnsi="Times New Roman" w:eastAsia="仿宋_GB2312" w:cs="Times New Roman"/>
          <w:spacing w:val="-1"/>
          <w:sz w:val="32"/>
          <w:szCs w:val="32"/>
        </w:rPr>
        <w:t>7</w:t>
      </w:r>
      <w:r>
        <w:rPr>
          <w:rFonts w:hint="default" w:ascii="Times New Roman" w:hAnsi="Times New Roman" w:eastAsia="仿宋_GB2312" w:cs="Times New Roman"/>
          <w:spacing w:val="-1"/>
          <w:sz w:val="32"/>
          <w:szCs w:val="32"/>
        </w:rPr>
        <w:t>月—</w:t>
      </w:r>
      <w:r>
        <w:rPr>
          <w:rFonts w:hint="default" w:ascii="Times New Roman" w:hAnsi="Times New Roman" w:eastAsia="仿宋_GB2312" w:cs="Times New Roman"/>
          <w:spacing w:val="-1"/>
          <w:sz w:val="32"/>
          <w:szCs w:val="32"/>
        </w:rPr>
        <w:t>2022</w:t>
      </w:r>
      <w:r>
        <w:rPr>
          <w:rFonts w:hint="default" w:ascii="Times New Roman" w:hAnsi="Times New Roman" w:eastAsia="仿宋_GB2312" w:cs="Times New Roman"/>
          <w:spacing w:val="-1"/>
          <w:sz w:val="32"/>
          <w:szCs w:val="32"/>
        </w:rPr>
        <w:t>年</w:t>
      </w:r>
      <w:r>
        <w:rPr>
          <w:rFonts w:hint="default" w:ascii="Times New Roman" w:hAnsi="Times New Roman" w:eastAsia="仿宋_GB2312" w:cs="Times New Roman"/>
          <w:spacing w:val="-1"/>
          <w:sz w:val="32"/>
          <w:szCs w:val="32"/>
        </w:rPr>
        <w:t>8</w:t>
      </w:r>
      <w:r>
        <w:rPr>
          <w:rFonts w:hint="default" w:ascii="Times New Roman" w:hAnsi="Times New Roman" w:eastAsia="仿宋_GB2312" w:cs="Times New Roman"/>
          <w:spacing w:val="-1"/>
          <w:sz w:val="32"/>
          <w:szCs w:val="32"/>
        </w:rPr>
        <w:t>月</w:t>
      </w:r>
      <w:r>
        <w:rPr>
          <w:rFonts w:hint="eastAsia" w:ascii="Times New Roman" w:hAnsi="Times New Roman" w:eastAsia="仿宋_GB2312" w:cs="Times New Roman"/>
          <w:spacing w:val="-1"/>
          <w:sz w:val="32"/>
          <w:szCs w:val="32"/>
          <w:lang w:eastAsia="zh-CN"/>
        </w:rPr>
        <w:t>）</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656"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spacing w:val="4"/>
          <w:sz w:val="32"/>
          <w:szCs w:val="32"/>
        </w:rPr>
        <w:t>出台《文登区创建全国基层中医药工作示范县实施方案</w:t>
      </w:r>
      <w:r>
        <w:rPr>
          <w:rFonts w:hint="default" w:ascii="Times New Roman" w:hAnsi="Times New Roman" w:eastAsia="仿宋_GB2312" w:cs="Times New Roman"/>
          <w:spacing w:val="3"/>
          <w:sz w:val="32"/>
          <w:szCs w:val="32"/>
        </w:rPr>
        <w:t>》</w:t>
      </w:r>
      <w:r>
        <w:rPr>
          <w:rFonts w:hint="default" w:ascii="Times New Roman" w:hAnsi="Times New Roman" w:eastAsia="仿宋_GB2312" w:cs="Times New Roman"/>
          <w:sz w:val="32"/>
          <w:szCs w:val="32"/>
        </w:rPr>
        <w:t>，</w:t>
      </w:r>
      <w:r>
        <w:rPr>
          <w:rFonts w:hint="default" w:ascii="Times New Roman" w:hAnsi="Times New Roman" w:eastAsia="仿宋_GB2312" w:cs="Times New Roman"/>
          <w:spacing w:val="10"/>
          <w:sz w:val="32"/>
          <w:szCs w:val="32"/>
        </w:rPr>
        <w:t>召开创</w:t>
      </w:r>
      <w:r>
        <w:rPr>
          <w:rFonts w:hint="default" w:ascii="Times New Roman" w:hAnsi="Times New Roman" w:eastAsia="仿宋_GB2312" w:cs="Times New Roman"/>
          <w:spacing w:val="8"/>
          <w:sz w:val="32"/>
          <w:szCs w:val="32"/>
        </w:rPr>
        <w:t>建</w:t>
      </w:r>
      <w:r>
        <w:rPr>
          <w:rFonts w:hint="default" w:ascii="Times New Roman" w:hAnsi="Times New Roman" w:eastAsia="仿宋_GB2312" w:cs="Times New Roman"/>
          <w:spacing w:val="5"/>
          <w:sz w:val="32"/>
          <w:szCs w:val="32"/>
        </w:rPr>
        <w:t>全国基层中医药工作示范县动员会议，研究部署创建工</w:t>
      </w:r>
      <w:r>
        <w:rPr>
          <w:rFonts w:hint="default" w:ascii="Times New Roman" w:hAnsi="Times New Roman" w:eastAsia="仿宋_GB2312" w:cs="Times New Roman"/>
          <w:spacing w:val="10"/>
          <w:sz w:val="32"/>
          <w:szCs w:val="32"/>
        </w:rPr>
        <w:t>作，明</w:t>
      </w:r>
      <w:r>
        <w:rPr>
          <w:rFonts w:hint="default" w:ascii="Times New Roman" w:hAnsi="Times New Roman" w:eastAsia="仿宋_GB2312" w:cs="Times New Roman"/>
          <w:spacing w:val="8"/>
          <w:sz w:val="32"/>
          <w:szCs w:val="32"/>
        </w:rPr>
        <w:t>确</w:t>
      </w:r>
      <w:r>
        <w:rPr>
          <w:rFonts w:hint="default" w:ascii="Times New Roman" w:hAnsi="Times New Roman" w:eastAsia="仿宋_GB2312" w:cs="Times New Roman"/>
          <w:spacing w:val="5"/>
          <w:sz w:val="32"/>
          <w:szCs w:val="32"/>
        </w:rPr>
        <w:t>创建全国基层中医药工作示范县的目标、步骤及保障措</w:t>
      </w:r>
      <w:r>
        <w:rPr>
          <w:rFonts w:hint="default" w:ascii="Times New Roman" w:hAnsi="Times New Roman" w:eastAsia="仿宋_GB2312" w:cs="Times New Roman"/>
          <w:spacing w:val="26"/>
          <w:sz w:val="32"/>
          <w:szCs w:val="32"/>
        </w:rPr>
        <w:t>施</w:t>
      </w:r>
      <w:r>
        <w:rPr>
          <w:rFonts w:hint="default" w:ascii="Times New Roman" w:hAnsi="Times New Roman" w:eastAsia="仿宋_GB2312" w:cs="Times New Roman"/>
          <w:spacing w:val="17"/>
          <w:sz w:val="32"/>
          <w:szCs w:val="32"/>
        </w:rPr>
        <w:t>，把中医药示范县创建工作列入区、镇两级政府工作任务目</w:t>
      </w:r>
      <w:r>
        <w:rPr>
          <w:rFonts w:hint="default" w:ascii="Times New Roman" w:hAnsi="Times New Roman" w:eastAsia="仿宋_GB2312" w:cs="Times New Roman"/>
          <w:spacing w:val="-2"/>
          <w:sz w:val="32"/>
          <w:szCs w:val="32"/>
        </w:rPr>
        <w:t>标。</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632" w:firstLineChars="200"/>
        <w:jc w:val="both"/>
        <w:rPr>
          <w:rFonts w:hint="eastAsia" w:ascii="Times New Roman" w:hAnsi="Times New Roman" w:eastAsia="仿宋_GB2312" w:cs="Times New Roman"/>
          <w:sz w:val="32"/>
          <w:szCs w:val="32"/>
          <w:lang w:eastAsia="zh-CN"/>
        </w:rPr>
      </w:pPr>
      <w:r>
        <w:rPr>
          <w:rFonts w:hint="eastAsia" w:ascii="Times New Roman" w:hAnsi="Times New Roman" w:eastAsia="仿宋_GB2312" w:cs="Times New Roman"/>
          <w:spacing w:val="-2"/>
          <w:sz w:val="32"/>
          <w:szCs w:val="32"/>
          <w:lang w:eastAsia="zh-CN"/>
        </w:rPr>
        <w:t>（</w:t>
      </w:r>
      <w:r>
        <w:rPr>
          <w:rFonts w:hint="default" w:ascii="Times New Roman" w:hAnsi="Times New Roman" w:eastAsia="仿宋_GB2312" w:cs="Times New Roman"/>
          <w:spacing w:val="-2"/>
          <w:sz w:val="32"/>
          <w:szCs w:val="32"/>
        </w:rPr>
        <w:t>三</w:t>
      </w:r>
      <w:r>
        <w:rPr>
          <w:rFonts w:hint="eastAsia" w:ascii="Times New Roman" w:hAnsi="Times New Roman" w:eastAsia="仿宋_GB2312" w:cs="Times New Roman"/>
          <w:spacing w:val="-2"/>
          <w:sz w:val="32"/>
          <w:szCs w:val="32"/>
          <w:lang w:eastAsia="zh-CN"/>
        </w:rPr>
        <w:t>）</w:t>
      </w:r>
      <w:r>
        <w:rPr>
          <w:rFonts w:hint="default" w:ascii="Times New Roman" w:hAnsi="Times New Roman" w:eastAsia="仿宋_GB2312" w:cs="Times New Roman"/>
          <w:spacing w:val="-2"/>
          <w:sz w:val="32"/>
          <w:szCs w:val="32"/>
        </w:rPr>
        <w:t>实施阶段</w:t>
      </w:r>
      <w:r>
        <w:rPr>
          <w:rFonts w:hint="eastAsia" w:ascii="Times New Roman" w:hAnsi="Times New Roman" w:eastAsia="仿宋_GB2312" w:cs="Times New Roman"/>
          <w:spacing w:val="-2"/>
          <w:sz w:val="32"/>
          <w:szCs w:val="32"/>
          <w:lang w:eastAsia="zh-CN"/>
        </w:rPr>
        <w:t>（</w:t>
      </w:r>
      <w:r>
        <w:rPr>
          <w:rFonts w:hint="default" w:ascii="Times New Roman" w:hAnsi="Times New Roman" w:eastAsia="仿宋_GB2312" w:cs="Times New Roman"/>
          <w:spacing w:val="-2"/>
          <w:sz w:val="32"/>
          <w:szCs w:val="32"/>
        </w:rPr>
        <w:t>2022</w:t>
      </w:r>
      <w:r>
        <w:rPr>
          <w:rFonts w:hint="default" w:ascii="Times New Roman" w:hAnsi="Times New Roman" w:eastAsia="仿宋_GB2312" w:cs="Times New Roman"/>
          <w:spacing w:val="-2"/>
          <w:sz w:val="32"/>
          <w:szCs w:val="32"/>
        </w:rPr>
        <w:t>年</w:t>
      </w:r>
      <w:r>
        <w:rPr>
          <w:rFonts w:hint="default" w:ascii="Times New Roman" w:hAnsi="Times New Roman" w:eastAsia="仿宋_GB2312" w:cs="Times New Roman"/>
          <w:spacing w:val="-2"/>
          <w:sz w:val="32"/>
          <w:szCs w:val="32"/>
        </w:rPr>
        <w:t>8</w:t>
      </w:r>
      <w:r>
        <w:rPr>
          <w:rFonts w:hint="default" w:ascii="Times New Roman" w:hAnsi="Times New Roman" w:eastAsia="仿宋_GB2312" w:cs="Times New Roman"/>
          <w:spacing w:val="-2"/>
          <w:sz w:val="32"/>
          <w:szCs w:val="32"/>
        </w:rPr>
        <w:t>月—</w:t>
      </w:r>
      <w:r>
        <w:rPr>
          <w:rFonts w:hint="default" w:ascii="Times New Roman" w:hAnsi="Times New Roman" w:eastAsia="仿宋_GB2312" w:cs="Times New Roman"/>
          <w:spacing w:val="-2"/>
          <w:sz w:val="32"/>
          <w:szCs w:val="32"/>
        </w:rPr>
        <w:t>202</w:t>
      </w:r>
      <w:r>
        <w:rPr>
          <w:rFonts w:hint="default" w:ascii="Times New Roman" w:hAnsi="Times New Roman" w:eastAsia="仿宋_GB2312" w:cs="Times New Roman"/>
          <w:spacing w:val="-1"/>
          <w:sz w:val="32"/>
          <w:szCs w:val="32"/>
        </w:rPr>
        <w:t>2</w:t>
      </w:r>
      <w:r>
        <w:rPr>
          <w:rFonts w:hint="default" w:ascii="Times New Roman" w:hAnsi="Times New Roman" w:eastAsia="仿宋_GB2312" w:cs="Times New Roman"/>
          <w:spacing w:val="-1"/>
          <w:sz w:val="32"/>
          <w:szCs w:val="32"/>
        </w:rPr>
        <w:t>年</w:t>
      </w:r>
      <w:r>
        <w:rPr>
          <w:rFonts w:hint="default" w:ascii="Times New Roman" w:hAnsi="Times New Roman" w:eastAsia="仿宋_GB2312" w:cs="Times New Roman"/>
          <w:spacing w:val="-1"/>
          <w:sz w:val="32"/>
          <w:szCs w:val="32"/>
        </w:rPr>
        <w:t>9</w:t>
      </w:r>
      <w:r>
        <w:rPr>
          <w:rFonts w:hint="default" w:ascii="Times New Roman" w:hAnsi="Times New Roman" w:eastAsia="仿宋_GB2312" w:cs="Times New Roman"/>
          <w:spacing w:val="-1"/>
          <w:sz w:val="32"/>
          <w:szCs w:val="32"/>
        </w:rPr>
        <w:t>月</w:t>
      </w:r>
      <w:r>
        <w:rPr>
          <w:rFonts w:hint="eastAsia" w:ascii="Times New Roman" w:hAnsi="Times New Roman" w:eastAsia="仿宋_GB2312" w:cs="Times New Roman"/>
          <w:spacing w:val="-1"/>
          <w:sz w:val="32"/>
          <w:szCs w:val="32"/>
          <w:lang w:eastAsia="zh-CN"/>
        </w:rPr>
        <w:t>）</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680"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spacing w:val="10"/>
          <w:sz w:val="32"/>
          <w:szCs w:val="32"/>
        </w:rPr>
        <w:t>进一</w:t>
      </w:r>
      <w:r>
        <w:rPr>
          <w:rFonts w:hint="default" w:ascii="Times New Roman" w:hAnsi="Times New Roman" w:eastAsia="仿宋_GB2312" w:cs="Times New Roman"/>
          <w:spacing w:val="5"/>
          <w:sz w:val="32"/>
          <w:szCs w:val="32"/>
        </w:rPr>
        <w:t>步加强对全国基层中医药工作示范县创建活动的领导，</w:t>
      </w:r>
      <w:r>
        <w:rPr>
          <w:rFonts w:hint="default" w:ascii="Times New Roman" w:hAnsi="Times New Roman" w:eastAsia="仿宋_GB2312" w:cs="Times New Roman"/>
          <w:spacing w:val="6"/>
          <w:sz w:val="32"/>
          <w:szCs w:val="32"/>
        </w:rPr>
        <w:t>创建领导小组各成员单位按照职责分工，做好政策落实、资料</w:t>
      </w:r>
      <w:r>
        <w:rPr>
          <w:rFonts w:hint="default" w:ascii="Times New Roman" w:hAnsi="Times New Roman" w:eastAsia="仿宋_GB2312" w:cs="Times New Roman"/>
          <w:spacing w:val="1"/>
          <w:sz w:val="32"/>
          <w:szCs w:val="32"/>
        </w:rPr>
        <w:t>整</w:t>
      </w:r>
      <w:r>
        <w:rPr>
          <w:rFonts w:hint="default" w:ascii="Times New Roman" w:hAnsi="Times New Roman" w:eastAsia="仿宋_GB2312" w:cs="Times New Roman"/>
          <w:spacing w:val="6"/>
          <w:sz w:val="32"/>
          <w:szCs w:val="32"/>
        </w:rPr>
        <w:t>理。加强对创建工作的日常指导和督促，对照创建标准完成各</w:t>
      </w:r>
      <w:r>
        <w:rPr>
          <w:rFonts w:hint="default" w:ascii="Times New Roman" w:hAnsi="Times New Roman" w:eastAsia="仿宋_GB2312" w:cs="Times New Roman"/>
          <w:spacing w:val="1"/>
          <w:sz w:val="32"/>
          <w:szCs w:val="32"/>
        </w:rPr>
        <w:t>项</w:t>
      </w:r>
      <w:r>
        <w:rPr>
          <w:rFonts w:hint="default" w:ascii="Times New Roman" w:hAnsi="Times New Roman" w:eastAsia="仿宋_GB2312" w:cs="Times New Roman"/>
          <w:spacing w:val="4"/>
          <w:sz w:val="32"/>
          <w:szCs w:val="32"/>
        </w:rPr>
        <w:t>创建任务</w:t>
      </w:r>
      <w:r>
        <w:rPr>
          <w:rFonts w:hint="default" w:ascii="Times New Roman" w:hAnsi="Times New Roman" w:eastAsia="仿宋_GB2312" w:cs="Times New Roman"/>
          <w:spacing w:val="3"/>
          <w:sz w:val="32"/>
          <w:szCs w:val="32"/>
        </w:rPr>
        <w:t>。</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580" w:firstLineChars="200"/>
        <w:jc w:val="both"/>
        <w:rPr>
          <w:rFonts w:hint="eastAsia" w:ascii="Times New Roman" w:hAnsi="Times New Roman" w:eastAsia="仿宋_GB2312" w:cs="Times New Roman"/>
          <w:sz w:val="32"/>
          <w:szCs w:val="32"/>
          <w:lang w:eastAsia="zh-CN"/>
        </w:rPr>
      </w:pPr>
      <w:r>
        <w:rPr>
          <w:rFonts w:hint="eastAsia" w:ascii="Times New Roman" w:hAnsi="Times New Roman" w:eastAsia="仿宋_GB2312" w:cs="Times New Roman"/>
          <w:spacing w:val="-15"/>
          <w:sz w:val="32"/>
          <w:szCs w:val="32"/>
          <w:lang w:eastAsia="zh-CN"/>
        </w:rPr>
        <w:t>（</w:t>
      </w:r>
      <w:r>
        <w:rPr>
          <w:rFonts w:hint="default" w:ascii="Times New Roman" w:hAnsi="Times New Roman" w:eastAsia="仿宋_GB2312" w:cs="Times New Roman"/>
          <w:spacing w:val="-9"/>
          <w:sz w:val="32"/>
          <w:szCs w:val="32"/>
        </w:rPr>
        <w:t>四</w:t>
      </w:r>
      <w:r>
        <w:rPr>
          <w:rFonts w:hint="eastAsia" w:ascii="Times New Roman" w:hAnsi="Times New Roman" w:eastAsia="仿宋_GB2312" w:cs="Times New Roman"/>
          <w:spacing w:val="-9"/>
          <w:sz w:val="32"/>
          <w:szCs w:val="32"/>
          <w:lang w:eastAsia="zh-CN"/>
        </w:rPr>
        <w:t>）</w:t>
      </w:r>
      <w:r>
        <w:rPr>
          <w:rFonts w:hint="default" w:ascii="Times New Roman" w:hAnsi="Times New Roman" w:eastAsia="仿宋_GB2312" w:cs="Times New Roman"/>
          <w:spacing w:val="-9"/>
          <w:sz w:val="32"/>
          <w:szCs w:val="32"/>
        </w:rPr>
        <w:t>评估验收阶段</w:t>
      </w:r>
      <w:r>
        <w:rPr>
          <w:rFonts w:hint="eastAsia" w:ascii="Times New Roman" w:hAnsi="Times New Roman" w:eastAsia="仿宋_GB2312" w:cs="Times New Roman"/>
          <w:spacing w:val="-9"/>
          <w:sz w:val="32"/>
          <w:szCs w:val="32"/>
          <w:lang w:eastAsia="zh-CN"/>
        </w:rPr>
        <w:t>（</w:t>
      </w:r>
      <w:r>
        <w:rPr>
          <w:rFonts w:hint="default" w:ascii="Times New Roman" w:hAnsi="Times New Roman" w:eastAsia="仿宋_GB2312" w:cs="Times New Roman"/>
          <w:spacing w:val="-9"/>
          <w:sz w:val="32"/>
          <w:szCs w:val="32"/>
        </w:rPr>
        <w:t>2022</w:t>
      </w:r>
      <w:r>
        <w:rPr>
          <w:rFonts w:hint="default" w:ascii="Times New Roman" w:hAnsi="Times New Roman" w:eastAsia="仿宋_GB2312" w:cs="Times New Roman"/>
          <w:spacing w:val="-9"/>
          <w:sz w:val="32"/>
          <w:szCs w:val="32"/>
        </w:rPr>
        <w:t>年</w:t>
      </w:r>
      <w:r>
        <w:rPr>
          <w:rFonts w:hint="default" w:ascii="Times New Roman" w:hAnsi="Times New Roman" w:eastAsia="仿宋_GB2312" w:cs="Times New Roman"/>
          <w:spacing w:val="-9"/>
          <w:sz w:val="32"/>
          <w:szCs w:val="32"/>
        </w:rPr>
        <w:t>9</w:t>
      </w:r>
      <w:r>
        <w:rPr>
          <w:rFonts w:hint="default" w:ascii="Times New Roman" w:hAnsi="Times New Roman" w:eastAsia="仿宋_GB2312" w:cs="Times New Roman"/>
          <w:spacing w:val="-9"/>
          <w:sz w:val="32"/>
          <w:szCs w:val="32"/>
        </w:rPr>
        <w:t>月—</w:t>
      </w:r>
      <w:r>
        <w:rPr>
          <w:rFonts w:hint="default" w:ascii="Times New Roman" w:hAnsi="Times New Roman" w:eastAsia="仿宋_GB2312" w:cs="Times New Roman"/>
          <w:spacing w:val="-9"/>
          <w:sz w:val="32"/>
          <w:szCs w:val="32"/>
        </w:rPr>
        <w:t>2022</w:t>
      </w:r>
      <w:r>
        <w:rPr>
          <w:rFonts w:hint="default" w:ascii="Times New Roman" w:hAnsi="Times New Roman" w:eastAsia="仿宋_GB2312" w:cs="Times New Roman"/>
          <w:spacing w:val="-9"/>
          <w:sz w:val="32"/>
          <w:szCs w:val="32"/>
        </w:rPr>
        <w:t>年</w:t>
      </w:r>
      <w:r>
        <w:rPr>
          <w:rFonts w:hint="default" w:ascii="Times New Roman" w:hAnsi="Times New Roman" w:eastAsia="仿宋_GB2312" w:cs="Times New Roman"/>
          <w:spacing w:val="-9"/>
          <w:sz w:val="32"/>
          <w:szCs w:val="32"/>
        </w:rPr>
        <w:t>10</w:t>
      </w:r>
      <w:r>
        <w:rPr>
          <w:rFonts w:hint="default" w:ascii="Times New Roman" w:hAnsi="Times New Roman" w:eastAsia="仿宋_GB2312" w:cs="Times New Roman"/>
          <w:spacing w:val="-9"/>
          <w:sz w:val="32"/>
          <w:szCs w:val="32"/>
        </w:rPr>
        <w:t>月</w:t>
      </w:r>
      <w:r>
        <w:rPr>
          <w:rFonts w:hint="eastAsia" w:ascii="Times New Roman" w:hAnsi="Times New Roman" w:eastAsia="仿宋_GB2312" w:cs="Times New Roman"/>
          <w:spacing w:val="-9"/>
          <w:sz w:val="32"/>
          <w:szCs w:val="32"/>
          <w:lang w:eastAsia="zh-CN"/>
        </w:rPr>
        <w:t>）</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776"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spacing w:val="34"/>
          <w:sz w:val="32"/>
          <w:szCs w:val="32"/>
        </w:rPr>
        <w:t>结</w:t>
      </w:r>
      <w:r>
        <w:rPr>
          <w:rFonts w:hint="default" w:ascii="Times New Roman" w:hAnsi="Times New Roman" w:eastAsia="仿宋_GB2312" w:cs="Times New Roman"/>
          <w:spacing w:val="18"/>
          <w:sz w:val="32"/>
          <w:szCs w:val="32"/>
        </w:rPr>
        <w:t>合</w:t>
      </w:r>
      <w:r>
        <w:rPr>
          <w:rFonts w:hint="default" w:ascii="Times New Roman" w:hAnsi="Times New Roman" w:eastAsia="仿宋_GB2312" w:cs="Times New Roman"/>
          <w:spacing w:val="17"/>
          <w:sz w:val="32"/>
          <w:szCs w:val="32"/>
        </w:rPr>
        <w:t>我区创建全国基层中医药工作示范县的实际，查找问</w:t>
      </w:r>
      <w:r>
        <w:rPr>
          <w:rFonts w:hint="default" w:ascii="Times New Roman" w:hAnsi="Times New Roman" w:eastAsia="仿宋_GB2312" w:cs="Times New Roman"/>
          <w:spacing w:val="10"/>
          <w:sz w:val="32"/>
          <w:szCs w:val="32"/>
        </w:rPr>
        <w:t>题，</w:t>
      </w:r>
      <w:r>
        <w:rPr>
          <w:rFonts w:hint="default" w:ascii="Times New Roman" w:hAnsi="Times New Roman" w:eastAsia="仿宋_GB2312" w:cs="Times New Roman"/>
          <w:spacing w:val="7"/>
          <w:sz w:val="32"/>
          <w:szCs w:val="32"/>
        </w:rPr>
        <w:t>针</w:t>
      </w:r>
      <w:r>
        <w:rPr>
          <w:rFonts w:hint="default" w:ascii="Times New Roman" w:hAnsi="Times New Roman" w:eastAsia="仿宋_GB2312" w:cs="Times New Roman"/>
          <w:spacing w:val="5"/>
          <w:sz w:val="32"/>
          <w:szCs w:val="32"/>
        </w:rPr>
        <w:t>对存在的问题研究整改措施，迎接国家、省中医药管理局</w:t>
      </w:r>
      <w:r>
        <w:rPr>
          <w:rFonts w:hint="default" w:ascii="Times New Roman" w:hAnsi="Times New Roman" w:eastAsia="仿宋_GB2312" w:cs="Times New Roman"/>
          <w:spacing w:val="4"/>
          <w:sz w:val="32"/>
          <w:szCs w:val="32"/>
        </w:rPr>
        <w:t>对我区创建全国基层中医药工作示范县的评审验</w:t>
      </w:r>
      <w:r>
        <w:rPr>
          <w:rFonts w:hint="default" w:ascii="Times New Roman" w:hAnsi="Times New Roman" w:eastAsia="仿宋_GB2312" w:cs="Times New Roman"/>
          <w:spacing w:val="3"/>
          <w:sz w:val="32"/>
          <w:szCs w:val="32"/>
        </w:rPr>
        <w:t>收</w:t>
      </w:r>
      <w:r>
        <w:rPr>
          <w:rFonts w:hint="default" w:ascii="Times New Roman" w:hAnsi="Times New Roman" w:eastAsia="仿宋_GB2312" w:cs="Times New Roman"/>
          <w:sz w:val="32"/>
          <w:szCs w:val="32"/>
        </w:rPr>
        <w:t>。</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648" w:firstLineChars="200"/>
        <w:jc w:val="both"/>
        <w:rPr>
          <w:rFonts w:hint="eastAsia" w:ascii="黑体" w:hAnsi="黑体" w:eastAsia="黑体" w:cs="黑体"/>
          <w:sz w:val="32"/>
          <w:szCs w:val="32"/>
        </w:rPr>
      </w:pPr>
      <w:r>
        <w:rPr>
          <w:rFonts w:hint="eastAsia" w:ascii="黑体" w:hAnsi="黑体" w:eastAsia="黑体" w:cs="黑体"/>
          <w:spacing w:val="2"/>
          <w:sz w:val="32"/>
          <w:szCs w:val="32"/>
        </w:rPr>
        <w:t>六、保障措</w:t>
      </w:r>
      <w:r>
        <w:rPr>
          <w:rFonts w:hint="eastAsia" w:ascii="黑体" w:hAnsi="黑体" w:eastAsia="黑体" w:cs="黑体"/>
          <w:spacing w:val="1"/>
          <w:sz w:val="32"/>
          <w:szCs w:val="32"/>
        </w:rPr>
        <w:t>施</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644" w:firstLineChars="200"/>
        <w:jc w:val="both"/>
        <w:rPr>
          <w:rFonts w:hint="default" w:ascii="Times New Roman" w:hAnsi="Times New Roman" w:eastAsia="仿宋_GB2312" w:cs="Times New Roman"/>
          <w:sz w:val="32"/>
          <w:szCs w:val="32"/>
        </w:rPr>
      </w:pPr>
      <w:r>
        <w:rPr>
          <w:rFonts w:hint="eastAsia" w:ascii="Times New Roman" w:hAnsi="Times New Roman" w:eastAsia="仿宋_GB2312" w:cs="Times New Roman"/>
          <w:spacing w:val="1"/>
          <w:sz w:val="32"/>
          <w:szCs w:val="32"/>
          <w:lang w:eastAsia="zh-CN"/>
        </w:rPr>
        <w:t>（</w:t>
      </w:r>
      <w:r>
        <w:rPr>
          <w:rFonts w:hint="default" w:ascii="Times New Roman" w:hAnsi="Times New Roman" w:eastAsia="仿宋_GB2312" w:cs="Times New Roman"/>
          <w:sz w:val="32"/>
          <w:szCs w:val="32"/>
        </w:rPr>
        <w:t>一</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提高认识，加强领导。</w:t>
      </w:r>
      <w:r>
        <w:rPr>
          <w:rFonts w:hint="default" w:ascii="Times New Roman" w:hAnsi="Times New Roman" w:eastAsia="仿宋_GB2312" w:cs="Times New Roman"/>
          <w:sz w:val="32"/>
          <w:szCs w:val="32"/>
        </w:rPr>
        <w:t>各镇、各相关部门要切实提高</w:t>
      </w:r>
      <w:r>
        <w:rPr>
          <w:rFonts w:hint="default" w:ascii="Times New Roman" w:hAnsi="Times New Roman" w:eastAsia="仿宋_GB2312" w:cs="Times New Roman"/>
          <w:spacing w:val="10"/>
          <w:sz w:val="32"/>
          <w:szCs w:val="32"/>
        </w:rPr>
        <w:t>发展中医</w:t>
      </w:r>
      <w:r>
        <w:rPr>
          <w:rFonts w:hint="default" w:ascii="Times New Roman" w:hAnsi="Times New Roman" w:eastAsia="仿宋_GB2312" w:cs="Times New Roman"/>
          <w:spacing w:val="5"/>
          <w:sz w:val="32"/>
          <w:szCs w:val="32"/>
        </w:rPr>
        <w:t>药事业产业的认识，认真贯彻落实习近平总书记关于中</w:t>
      </w:r>
      <w:r>
        <w:rPr>
          <w:rFonts w:hint="default" w:ascii="Times New Roman" w:hAnsi="Times New Roman" w:eastAsia="仿宋_GB2312" w:cs="Times New Roman"/>
          <w:spacing w:val="10"/>
          <w:sz w:val="32"/>
          <w:szCs w:val="32"/>
        </w:rPr>
        <w:t>医药工作</w:t>
      </w:r>
      <w:r>
        <w:rPr>
          <w:rFonts w:hint="default" w:ascii="Times New Roman" w:hAnsi="Times New Roman" w:eastAsia="仿宋_GB2312" w:cs="Times New Roman"/>
          <w:spacing w:val="5"/>
          <w:sz w:val="32"/>
          <w:szCs w:val="32"/>
        </w:rPr>
        <w:t>的重要论述、指示精神，贯彻落实《中华人民共和国中</w:t>
      </w:r>
      <w:r>
        <w:rPr>
          <w:rFonts w:hint="default" w:ascii="Times New Roman" w:hAnsi="Times New Roman" w:eastAsia="仿宋_GB2312" w:cs="Times New Roman"/>
          <w:spacing w:val="18"/>
          <w:sz w:val="32"/>
          <w:szCs w:val="32"/>
        </w:rPr>
        <w:t>医</w:t>
      </w:r>
      <w:r>
        <w:rPr>
          <w:rFonts w:hint="default" w:ascii="Times New Roman" w:hAnsi="Times New Roman" w:eastAsia="仿宋_GB2312" w:cs="Times New Roman"/>
          <w:spacing w:val="11"/>
          <w:sz w:val="32"/>
          <w:szCs w:val="32"/>
        </w:rPr>
        <w:t>药法》《中共中央国务院关于促进中医药传承创新发展的意</w:t>
      </w:r>
      <w:r>
        <w:rPr>
          <w:rFonts w:hint="default" w:ascii="Times New Roman" w:hAnsi="Times New Roman" w:eastAsia="仿宋_GB2312" w:cs="Times New Roman"/>
          <w:spacing w:val="10"/>
          <w:sz w:val="32"/>
          <w:szCs w:val="32"/>
        </w:rPr>
        <w:t>见》《山</w:t>
      </w:r>
      <w:r>
        <w:rPr>
          <w:rFonts w:hint="default" w:ascii="Times New Roman" w:hAnsi="Times New Roman" w:eastAsia="仿宋_GB2312" w:cs="Times New Roman"/>
          <w:spacing w:val="5"/>
          <w:sz w:val="32"/>
          <w:szCs w:val="32"/>
        </w:rPr>
        <w:t>东省中医药条例》等文件要求，将中医药工作纳入经济</w:t>
      </w:r>
      <w:r>
        <w:rPr>
          <w:rFonts w:hint="default" w:ascii="Times New Roman" w:hAnsi="Times New Roman" w:eastAsia="仿宋_GB2312" w:cs="Times New Roman"/>
          <w:spacing w:val="10"/>
          <w:sz w:val="32"/>
          <w:szCs w:val="32"/>
        </w:rPr>
        <w:t>社会发展</w:t>
      </w:r>
      <w:r>
        <w:rPr>
          <w:rFonts w:hint="default" w:ascii="Times New Roman" w:hAnsi="Times New Roman" w:eastAsia="仿宋_GB2312" w:cs="Times New Roman"/>
          <w:spacing w:val="5"/>
          <w:sz w:val="32"/>
          <w:szCs w:val="32"/>
        </w:rPr>
        <w:t>总体规划，统筹我区中医药事业产业发展。在成立区创</w:t>
      </w:r>
      <w:r>
        <w:rPr>
          <w:rFonts w:hint="default" w:ascii="Times New Roman" w:hAnsi="Times New Roman" w:eastAsia="仿宋_GB2312" w:cs="Times New Roman"/>
          <w:spacing w:val="10"/>
          <w:sz w:val="32"/>
          <w:szCs w:val="32"/>
        </w:rPr>
        <w:t>建全国基</w:t>
      </w:r>
      <w:r>
        <w:rPr>
          <w:rFonts w:hint="default" w:ascii="Times New Roman" w:hAnsi="Times New Roman" w:eastAsia="仿宋_GB2312" w:cs="Times New Roman"/>
          <w:spacing w:val="5"/>
          <w:sz w:val="32"/>
          <w:szCs w:val="32"/>
        </w:rPr>
        <w:t>层中医药工作示范县领导小组的基础上，各镇也要成立</w:t>
      </w:r>
      <w:r>
        <w:rPr>
          <w:rFonts w:hint="default" w:ascii="Times New Roman" w:hAnsi="Times New Roman" w:eastAsia="仿宋_GB2312" w:cs="Times New Roman"/>
          <w:spacing w:val="7"/>
          <w:sz w:val="32"/>
          <w:szCs w:val="32"/>
        </w:rPr>
        <w:t>相</w:t>
      </w:r>
      <w:r>
        <w:rPr>
          <w:rFonts w:hint="default" w:ascii="Times New Roman" w:hAnsi="Times New Roman" w:eastAsia="仿宋_GB2312" w:cs="Times New Roman"/>
          <w:spacing w:val="4"/>
          <w:sz w:val="32"/>
          <w:szCs w:val="32"/>
        </w:rPr>
        <w:t>应的领导机构，研究部署创建工作。</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684" w:firstLineChars="200"/>
        <w:jc w:val="both"/>
        <w:rPr>
          <w:rFonts w:hint="default" w:ascii="Times New Roman" w:hAnsi="Times New Roman" w:eastAsia="仿宋_GB2312" w:cs="Times New Roman"/>
          <w:sz w:val="32"/>
          <w:szCs w:val="32"/>
        </w:rPr>
      </w:pPr>
      <w:r>
        <w:rPr>
          <w:rFonts w:hint="eastAsia" w:ascii="Times New Roman" w:hAnsi="Times New Roman" w:eastAsia="仿宋_GB2312" w:cs="Times New Roman"/>
          <w:spacing w:val="11"/>
          <w:sz w:val="32"/>
          <w:szCs w:val="32"/>
          <w:lang w:eastAsia="zh-CN"/>
        </w:rPr>
        <w:t>（</w:t>
      </w:r>
      <w:r>
        <w:rPr>
          <w:rFonts w:hint="default" w:ascii="Times New Roman" w:hAnsi="Times New Roman" w:eastAsia="仿宋_GB2312" w:cs="Times New Roman"/>
          <w:spacing w:val="11"/>
          <w:sz w:val="32"/>
          <w:szCs w:val="32"/>
        </w:rPr>
        <w:t>二</w:t>
      </w:r>
      <w:r>
        <w:rPr>
          <w:rFonts w:hint="eastAsia" w:ascii="Times New Roman" w:hAnsi="Times New Roman" w:eastAsia="仿宋_GB2312" w:cs="Times New Roman"/>
          <w:spacing w:val="11"/>
          <w:sz w:val="32"/>
          <w:szCs w:val="32"/>
          <w:lang w:eastAsia="zh-CN"/>
        </w:rPr>
        <w:t>）</w:t>
      </w:r>
      <w:r>
        <w:rPr>
          <w:rFonts w:hint="default" w:ascii="Times New Roman" w:hAnsi="Times New Roman" w:eastAsia="仿宋_GB2312" w:cs="Times New Roman"/>
          <w:spacing w:val="11"/>
          <w:sz w:val="32"/>
          <w:szCs w:val="32"/>
        </w:rPr>
        <w:t>统筹协调，合力推进。</w:t>
      </w:r>
      <w:r>
        <w:rPr>
          <w:rFonts w:hint="default" w:ascii="Times New Roman" w:hAnsi="Times New Roman" w:eastAsia="仿宋_GB2312" w:cs="Times New Roman"/>
          <w:spacing w:val="11"/>
          <w:sz w:val="32"/>
          <w:szCs w:val="32"/>
        </w:rPr>
        <w:t>各镇、各相关部门要相互</w:t>
      </w:r>
      <w:r>
        <w:rPr>
          <w:rFonts w:hint="default" w:ascii="Times New Roman" w:hAnsi="Times New Roman" w:eastAsia="仿宋_GB2312" w:cs="Times New Roman"/>
          <w:spacing w:val="7"/>
          <w:sz w:val="32"/>
          <w:szCs w:val="32"/>
        </w:rPr>
        <w:t>协</w:t>
      </w:r>
      <w:r>
        <w:rPr>
          <w:rFonts w:hint="default" w:ascii="Times New Roman" w:hAnsi="Times New Roman" w:eastAsia="仿宋_GB2312" w:cs="Times New Roman"/>
          <w:spacing w:val="6"/>
          <w:sz w:val="32"/>
          <w:szCs w:val="32"/>
        </w:rPr>
        <w:t>作，共同推进全国基层中医药工作示范县创建工作。卫健局作</w:t>
      </w:r>
      <w:r>
        <w:rPr>
          <w:rFonts w:hint="default" w:ascii="Times New Roman" w:hAnsi="Times New Roman" w:eastAsia="仿宋_GB2312" w:cs="Times New Roman"/>
          <w:spacing w:val="1"/>
          <w:sz w:val="32"/>
          <w:szCs w:val="32"/>
        </w:rPr>
        <w:t>为</w:t>
      </w:r>
      <w:r>
        <w:rPr>
          <w:rFonts w:hint="default" w:ascii="Times New Roman" w:hAnsi="Times New Roman" w:eastAsia="仿宋_GB2312" w:cs="Times New Roman"/>
          <w:spacing w:val="6"/>
          <w:sz w:val="32"/>
          <w:szCs w:val="32"/>
        </w:rPr>
        <w:t>创建工作的主要实施部门，要对全区中医药工作实行统一规划</w:t>
      </w:r>
      <w:r>
        <w:rPr>
          <w:rFonts w:hint="default" w:ascii="Times New Roman" w:hAnsi="Times New Roman" w:eastAsia="仿宋_GB2312" w:cs="Times New Roman"/>
          <w:spacing w:val="1"/>
          <w:sz w:val="32"/>
          <w:szCs w:val="32"/>
        </w:rPr>
        <w:t>，</w:t>
      </w:r>
      <w:r>
        <w:rPr>
          <w:rFonts w:hint="default" w:ascii="Times New Roman" w:hAnsi="Times New Roman" w:eastAsia="仿宋_GB2312" w:cs="Times New Roman"/>
          <w:spacing w:val="-5"/>
          <w:sz w:val="32"/>
          <w:szCs w:val="32"/>
        </w:rPr>
        <w:t>经常性开展督促、指导；区委办、编办、残联，区政府办、教</w:t>
      </w:r>
      <w:r>
        <w:rPr>
          <w:rFonts w:hint="default" w:ascii="Times New Roman" w:hAnsi="Times New Roman" w:eastAsia="仿宋_GB2312" w:cs="Times New Roman"/>
          <w:spacing w:val="-2"/>
          <w:sz w:val="32"/>
          <w:szCs w:val="32"/>
        </w:rPr>
        <w:t>体</w:t>
      </w:r>
      <w:r>
        <w:rPr>
          <w:rFonts w:hint="default" w:ascii="Times New Roman" w:hAnsi="Times New Roman" w:eastAsia="仿宋_GB2312" w:cs="Times New Roman"/>
          <w:spacing w:val="-5"/>
          <w:sz w:val="32"/>
          <w:szCs w:val="32"/>
        </w:rPr>
        <w:t>局、科技局、民政局、财政局、人社局、自然资源局、农业农</w:t>
      </w:r>
      <w:r>
        <w:rPr>
          <w:rFonts w:hint="default" w:ascii="Times New Roman" w:hAnsi="Times New Roman" w:eastAsia="仿宋_GB2312" w:cs="Times New Roman"/>
          <w:spacing w:val="-2"/>
          <w:sz w:val="32"/>
          <w:szCs w:val="32"/>
        </w:rPr>
        <w:t>村</w:t>
      </w:r>
      <w:r>
        <w:rPr>
          <w:rFonts w:hint="default" w:ascii="Times New Roman" w:hAnsi="Times New Roman" w:eastAsia="仿宋_GB2312" w:cs="Times New Roman"/>
          <w:spacing w:val="6"/>
          <w:sz w:val="32"/>
          <w:szCs w:val="32"/>
        </w:rPr>
        <w:t>局、文旅局、审批局、市场监管局、医保局等部门要根据各自</w:t>
      </w:r>
      <w:r>
        <w:rPr>
          <w:rFonts w:hint="default" w:ascii="Times New Roman" w:hAnsi="Times New Roman" w:eastAsia="仿宋_GB2312" w:cs="Times New Roman"/>
          <w:spacing w:val="1"/>
          <w:sz w:val="32"/>
          <w:szCs w:val="32"/>
        </w:rPr>
        <w:t>职</w:t>
      </w:r>
      <w:r>
        <w:rPr>
          <w:rFonts w:hint="default" w:ascii="Times New Roman" w:hAnsi="Times New Roman" w:eastAsia="仿宋_GB2312" w:cs="Times New Roman"/>
          <w:spacing w:val="6"/>
          <w:sz w:val="32"/>
          <w:szCs w:val="32"/>
        </w:rPr>
        <w:t>责</w:t>
      </w:r>
      <w:r>
        <w:rPr>
          <w:rFonts w:hint="default" w:ascii="Times New Roman" w:hAnsi="Times New Roman" w:eastAsia="仿宋_GB2312" w:cs="Times New Roman"/>
          <w:spacing w:val="4"/>
          <w:sz w:val="32"/>
          <w:szCs w:val="32"/>
        </w:rPr>
        <w:t>，认真落实各项保障措施。</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728" w:firstLineChars="200"/>
        <w:jc w:val="both"/>
        <w:rPr>
          <w:rFonts w:hint="default" w:ascii="Times New Roman" w:hAnsi="Times New Roman" w:eastAsia="仿宋_GB2312" w:cs="Times New Roman"/>
          <w:sz w:val="32"/>
          <w:szCs w:val="32"/>
        </w:rPr>
      </w:pPr>
      <w:r>
        <w:rPr>
          <w:rFonts w:hint="eastAsia" w:ascii="Times New Roman" w:hAnsi="Times New Roman" w:eastAsia="仿宋_GB2312" w:cs="Times New Roman"/>
          <w:spacing w:val="22"/>
          <w:sz w:val="32"/>
          <w:szCs w:val="32"/>
          <w:lang w:eastAsia="zh-CN"/>
        </w:rPr>
        <w:t>（</w:t>
      </w:r>
      <w:r>
        <w:rPr>
          <w:rFonts w:hint="default" w:ascii="Times New Roman" w:hAnsi="Times New Roman" w:eastAsia="仿宋_GB2312" w:cs="Times New Roman"/>
          <w:spacing w:val="14"/>
          <w:sz w:val="32"/>
          <w:szCs w:val="32"/>
        </w:rPr>
        <w:t>三</w:t>
      </w:r>
      <w:r>
        <w:rPr>
          <w:rFonts w:hint="eastAsia" w:ascii="Times New Roman" w:hAnsi="Times New Roman" w:eastAsia="仿宋_GB2312" w:cs="Times New Roman"/>
          <w:spacing w:val="11"/>
          <w:sz w:val="32"/>
          <w:szCs w:val="32"/>
          <w:lang w:eastAsia="zh-CN"/>
        </w:rPr>
        <w:t>）</w:t>
      </w:r>
      <w:r>
        <w:rPr>
          <w:rFonts w:hint="default" w:ascii="Times New Roman" w:hAnsi="Times New Roman" w:eastAsia="仿宋_GB2312" w:cs="Times New Roman"/>
          <w:spacing w:val="11"/>
          <w:sz w:val="32"/>
          <w:szCs w:val="32"/>
        </w:rPr>
        <w:t>加强宣传，营造氛围。</w:t>
      </w:r>
      <w:r>
        <w:rPr>
          <w:rFonts w:hint="default" w:ascii="Times New Roman" w:hAnsi="Times New Roman" w:eastAsia="仿宋_GB2312" w:cs="Times New Roman"/>
          <w:spacing w:val="11"/>
          <w:sz w:val="32"/>
          <w:szCs w:val="32"/>
        </w:rPr>
        <w:t>利用各种形式，进一步加大对</w:t>
      </w:r>
      <w:r>
        <w:rPr>
          <w:rFonts w:hint="default" w:ascii="Times New Roman" w:hAnsi="Times New Roman" w:eastAsia="仿宋_GB2312" w:cs="Times New Roman"/>
          <w:spacing w:val="10"/>
          <w:sz w:val="32"/>
          <w:szCs w:val="32"/>
        </w:rPr>
        <w:t>中医药</w:t>
      </w:r>
      <w:r>
        <w:rPr>
          <w:rFonts w:hint="default" w:ascii="Times New Roman" w:hAnsi="Times New Roman" w:eastAsia="仿宋_GB2312" w:cs="Times New Roman"/>
          <w:spacing w:val="5"/>
          <w:sz w:val="32"/>
          <w:szCs w:val="32"/>
        </w:rPr>
        <w:t>工作的宣传力度，认真宣传国家、省有关中医药的法律法</w:t>
      </w:r>
      <w:r>
        <w:rPr>
          <w:rFonts w:hint="default" w:ascii="Times New Roman" w:hAnsi="Times New Roman" w:eastAsia="仿宋_GB2312" w:cs="Times New Roman"/>
          <w:spacing w:val="23"/>
          <w:sz w:val="32"/>
          <w:szCs w:val="32"/>
        </w:rPr>
        <w:t>规</w:t>
      </w:r>
      <w:r>
        <w:rPr>
          <w:rFonts w:hint="default" w:ascii="Times New Roman" w:hAnsi="Times New Roman" w:eastAsia="仿宋_GB2312" w:cs="Times New Roman"/>
          <w:spacing w:val="17"/>
          <w:sz w:val="32"/>
          <w:szCs w:val="32"/>
        </w:rPr>
        <w:t>政策措施，紧紧围绕创建全国基层中医药工作示范县这一主</w:t>
      </w:r>
      <w:r>
        <w:rPr>
          <w:rFonts w:hint="default" w:ascii="Times New Roman" w:hAnsi="Times New Roman" w:eastAsia="仿宋_GB2312" w:cs="Times New Roman"/>
          <w:spacing w:val="23"/>
          <w:sz w:val="32"/>
          <w:szCs w:val="32"/>
        </w:rPr>
        <w:t>题</w:t>
      </w:r>
      <w:r>
        <w:rPr>
          <w:rFonts w:hint="default" w:ascii="Times New Roman" w:hAnsi="Times New Roman" w:eastAsia="仿宋_GB2312" w:cs="Times New Roman"/>
          <w:spacing w:val="17"/>
          <w:sz w:val="32"/>
          <w:szCs w:val="32"/>
        </w:rPr>
        <w:t>，及时宣传我区出台的一系列中医药传承创新发展的政策措</w:t>
      </w:r>
      <w:r>
        <w:rPr>
          <w:rFonts w:hint="default" w:ascii="Times New Roman" w:hAnsi="Times New Roman" w:eastAsia="仿宋_GB2312" w:cs="Times New Roman"/>
          <w:spacing w:val="10"/>
          <w:sz w:val="32"/>
          <w:szCs w:val="32"/>
        </w:rPr>
        <w:t>施。在</w:t>
      </w:r>
      <w:r>
        <w:rPr>
          <w:rFonts w:hint="default" w:ascii="Times New Roman" w:hAnsi="Times New Roman" w:eastAsia="仿宋_GB2312" w:cs="Times New Roman"/>
          <w:spacing w:val="5"/>
          <w:sz w:val="32"/>
          <w:szCs w:val="32"/>
        </w:rPr>
        <w:t>镇、医院建立中医药工作的宣传阵地，积极普及中医药知</w:t>
      </w:r>
      <w:r>
        <w:rPr>
          <w:rFonts w:hint="default" w:ascii="Times New Roman" w:hAnsi="Times New Roman" w:eastAsia="仿宋_GB2312" w:cs="Times New Roman"/>
          <w:spacing w:val="10"/>
          <w:sz w:val="32"/>
          <w:szCs w:val="32"/>
        </w:rPr>
        <w:t>识，向</w:t>
      </w:r>
      <w:r>
        <w:rPr>
          <w:rFonts w:hint="default" w:ascii="Times New Roman" w:hAnsi="Times New Roman" w:eastAsia="仿宋_GB2312" w:cs="Times New Roman"/>
          <w:spacing w:val="5"/>
          <w:sz w:val="32"/>
          <w:szCs w:val="32"/>
        </w:rPr>
        <w:t>人民群众广泛宣传中医药文化的内涵，宣传中医药防病治</w:t>
      </w:r>
      <w:r>
        <w:rPr>
          <w:rFonts w:hint="default" w:ascii="Times New Roman" w:hAnsi="Times New Roman" w:eastAsia="仿宋_GB2312" w:cs="Times New Roman"/>
          <w:spacing w:val="21"/>
          <w:sz w:val="32"/>
          <w:szCs w:val="32"/>
        </w:rPr>
        <w:t>病</w:t>
      </w:r>
      <w:r>
        <w:rPr>
          <w:rFonts w:hint="default" w:ascii="Times New Roman" w:hAnsi="Times New Roman" w:eastAsia="仿宋_GB2312" w:cs="Times New Roman"/>
          <w:spacing w:val="17"/>
          <w:sz w:val="32"/>
          <w:szCs w:val="32"/>
        </w:rPr>
        <w:t>的理念、知识和作用，提高人民群众利用中医药进行防病治</w:t>
      </w:r>
      <w:r>
        <w:rPr>
          <w:rFonts w:hint="default" w:ascii="Times New Roman" w:hAnsi="Times New Roman" w:eastAsia="仿宋_GB2312" w:cs="Times New Roman"/>
          <w:spacing w:val="-8"/>
          <w:sz w:val="32"/>
          <w:szCs w:val="32"/>
        </w:rPr>
        <w:t>病、自我保健的意识和能力</w:t>
      </w:r>
      <w:r>
        <w:rPr>
          <w:rFonts w:hint="default" w:ascii="Times New Roman" w:hAnsi="Times New Roman" w:eastAsia="仿宋_GB2312" w:cs="Times New Roman"/>
          <w:spacing w:val="-6"/>
          <w:sz w:val="32"/>
          <w:szCs w:val="32"/>
        </w:rPr>
        <w:t>。</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640" w:firstLineChars="200"/>
        <w:jc w:val="both"/>
        <w:rPr>
          <w:rFonts w:hint="default" w:ascii="Times New Roman" w:hAnsi="Times New Roman" w:eastAsia="仿宋_GB2312" w:cs="Times New Roman"/>
          <w:sz w:val="32"/>
          <w:szCs w:val="32"/>
        </w:rPr>
      </w:pP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660" w:firstLineChars="200"/>
        <w:jc w:val="both"/>
        <w:rPr>
          <w:rFonts w:hint="default" w:ascii="Times New Roman" w:hAnsi="Times New Roman" w:eastAsia="仿宋_GB2312" w:cs="Times New Roman"/>
          <w:spacing w:val="3"/>
          <w:sz w:val="32"/>
          <w:szCs w:val="32"/>
        </w:rPr>
      </w:pPr>
      <w:r>
        <w:rPr>
          <w:rFonts w:hint="default" w:ascii="Times New Roman" w:hAnsi="Times New Roman" w:eastAsia="仿宋_GB2312" w:cs="Times New Roman"/>
          <w:spacing w:val="5"/>
          <w:sz w:val="32"/>
          <w:szCs w:val="32"/>
        </w:rPr>
        <w:t>附</w:t>
      </w:r>
      <w:r>
        <w:rPr>
          <w:rFonts w:hint="default" w:ascii="Times New Roman" w:hAnsi="Times New Roman" w:eastAsia="仿宋_GB2312" w:cs="Times New Roman"/>
          <w:spacing w:val="3"/>
          <w:sz w:val="32"/>
          <w:szCs w:val="32"/>
        </w:rPr>
        <w:t>件：</w:t>
      </w:r>
      <w:r>
        <w:rPr>
          <w:rFonts w:hint="default" w:ascii="Times New Roman" w:hAnsi="Times New Roman" w:eastAsia="仿宋_GB2312" w:cs="Times New Roman"/>
          <w:spacing w:val="3"/>
          <w:sz w:val="32"/>
          <w:szCs w:val="32"/>
        </w:rPr>
        <w:t>1</w:t>
      </w:r>
      <w:r>
        <w:rPr>
          <w:rFonts w:hint="eastAsia" w:ascii="Times New Roman" w:hAnsi="Times New Roman" w:eastAsia="仿宋_GB2312" w:cs="Times New Roman"/>
          <w:spacing w:val="3"/>
          <w:sz w:val="32"/>
          <w:szCs w:val="32"/>
          <w:lang w:val="en-US" w:eastAsia="zh-CN"/>
        </w:rPr>
        <w:t>.</w:t>
      </w:r>
      <w:r>
        <w:rPr>
          <w:rFonts w:hint="default" w:ascii="Times New Roman" w:hAnsi="Times New Roman" w:eastAsia="仿宋_GB2312" w:cs="Times New Roman"/>
          <w:spacing w:val="3"/>
          <w:sz w:val="32"/>
          <w:szCs w:val="32"/>
        </w:rPr>
        <w:t>文登区创建全国基层中医药工作示范县领导小组</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1932" w:firstLineChars="600"/>
        <w:jc w:val="both"/>
        <w:rPr>
          <w:rFonts w:hint="default" w:ascii="Times New Roman" w:hAnsi="Times New Roman" w:eastAsia="仿宋_GB2312" w:cs="Times New Roman"/>
          <w:sz w:val="32"/>
          <w:szCs w:val="32"/>
        </w:rPr>
      </w:pPr>
      <w:r>
        <w:rPr>
          <w:rFonts w:hint="default" w:ascii="Times New Roman" w:hAnsi="Times New Roman" w:eastAsia="仿宋_GB2312" w:cs="Times New Roman"/>
          <w:spacing w:val="1"/>
          <w:sz w:val="32"/>
          <w:szCs w:val="32"/>
        </w:rPr>
        <w:t>成员名单</w:t>
      </w:r>
    </w:p>
    <w:p>
      <w:pPr>
        <w:keepNext w:val="0"/>
        <w:keepLines w:val="0"/>
        <w:pageBreakBefore w:val="0"/>
        <w:widowControl/>
        <w:kinsoku/>
        <w:wordWrap/>
        <w:overflowPunct/>
        <w:topLinePunct/>
        <w:autoSpaceDE w:val="0"/>
        <w:autoSpaceDN w:val="0"/>
        <w:bidi w:val="0"/>
        <w:adjustRightInd w:val="0"/>
        <w:snapToGrid w:val="0"/>
        <w:spacing w:line="560" w:lineRule="exact"/>
        <w:ind w:right="0" w:firstLine="1640" w:firstLineChars="500"/>
        <w:jc w:val="both"/>
        <w:rPr>
          <w:rFonts w:hint="default" w:ascii="Times New Roman" w:hAnsi="Times New Roman" w:eastAsia="仿宋_GB2312" w:cs="Times New Roman"/>
          <w:sz w:val="32"/>
          <w:szCs w:val="32"/>
        </w:rPr>
      </w:pPr>
      <w:r>
        <w:rPr>
          <w:rFonts w:hint="default" w:ascii="Times New Roman" w:hAnsi="Times New Roman" w:eastAsia="仿宋_GB2312" w:cs="Times New Roman"/>
          <w:spacing w:val="4"/>
          <w:sz w:val="32"/>
          <w:szCs w:val="32"/>
        </w:rPr>
        <w:t>2</w:t>
      </w:r>
      <w:r>
        <w:rPr>
          <w:rFonts w:hint="eastAsia" w:ascii="Times New Roman" w:hAnsi="Times New Roman" w:eastAsia="仿宋_GB2312" w:cs="Times New Roman"/>
          <w:spacing w:val="4"/>
          <w:sz w:val="32"/>
          <w:szCs w:val="32"/>
          <w:lang w:val="en-US" w:eastAsia="zh-CN"/>
        </w:rPr>
        <w:t>.</w:t>
      </w:r>
      <w:r>
        <w:rPr>
          <w:rFonts w:hint="default" w:ascii="Times New Roman" w:hAnsi="Times New Roman" w:eastAsia="仿宋_GB2312" w:cs="Times New Roman"/>
          <w:spacing w:val="4"/>
          <w:sz w:val="32"/>
          <w:szCs w:val="32"/>
        </w:rPr>
        <w:t>全国基层中医药工作示范县建设标</w:t>
      </w:r>
      <w:r>
        <w:rPr>
          <w:rFonts w:hint="default" w:ascii="Times New Roman" w:hAnsi="Times New Roman" w:eastAsia="仿宋_GB2312" w:cs="Times New Roman"/>
          <w:spacing w:val="3"/>
          <w:sz w:val="32"/>
          <w:szCs w:val="32"/>
        </w:rPr>
        <w:t>准</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640" w:firstLineChars="200"/>
        <w:jc w:val="both"/>
        <w:rPr>
          <w:rFonts w:hint="default" w:ascii="Times New Roman" w:hAnsi="Times New Roman" w:eastAsia="仿宋_GB2312" w:cs="Times New Roman"/>
          <w:sz w:val="32"/>
          <w:szCs w:val="32"/>
        </w:rPr>
        <w:sectPr>
          <w:headerReference r:id="rId5" w:type="default"/>
          <w:footerReference r:id="rId6" w:type="default"/>
          <w:pgSz w:w="11906" w:h="16838"/>
          <w:pgMar w:top="2098" w:right="1531" w:bottom="2098" w:left="1531" w:header="0" w:footer="1404" w:gutter="0"/>
          <w:cols w:space="720" w:num="1"/>
        </w:sectPr>
      </w:pPr>
    </w:p>
    <w:p>
      <w:pPr>
        <w:keepNext w:val="0"/>
        <w:keepLines w:val="0"/>
        <w:pageBreakBefore w:val="0"/>
        <w:widowControl/>
        <w:kinsoku/>
        <w:wordWrap/>
        <w:overflowPunct/>
        <w:topLinePunct/>
        <w:autoSpaceDE w:val="0"/>
        <w:autoSpaceDN w:val="0"/>
        <w:bidi w:val="0"/>
        <w:adjustRightInd w:val="0"/>
        <w:snapToGrid w:val="0"/>
        <w:spacing w:line="560" w:lineRule="exact"/>
        <w:ind w:right="0"/>
        <w:jc w:val="both"/>
        <w:rPr>
          <w:rFonts w:hint="eastAsia" w:ascii="黑体" w:hAnsi="黑体" w:eastAsia="黑体" w:cs="黑体"/>
          <w:sz w:val="32"/>
          <w:szCs w:val="32"/>
        </w:rPr>
      </w:pPr>
      <w:r>
        <w:rPr>
          <w:rFonts w:hint="eastAsia" w:ascii="黑体" w:hAnsi="黑体" w:eastAsia="黑体" w:cs="黑体"/>
          <w:spacing w:val="-15"/>
          <w:sz w:val="32"/>
          <w:szCs w:val="32"/>
        </w:rPr>
        <w:t>附件1</w:t>
      </w:r>
    </w:p>
    <w:p>
      <w:pPr>
        <w:keepNext w:val="0"/>
        <w:keepLines w:val="0"/>
        <w:pageBreakBefore w:val="0"/>
        <w:widowControl/>
        <w:kinsoku/>
        <w:wordWrap/>
        <w:overflowPunct/>
        <w:topLinePunct/>
        <w:autoSpaceDE w:val="0"/>
        <w:autoSpaceDN w:val="0"/>
        <w:bidi w:val="0"/>
        <w:adjustRightInd w:val="0"/>
        <w:snapToGrid w:val="0"/>
        <w:spacing w:line="560" w:lineRule="exact"/>
        <w:ind w:right="0"/>
        <w:jc w:val="both"/>
        <w:rPr>
          <w:rFonts w:hint="default" w:ascii="Times New Roman" w:hAnsi="Times New Roman" w:eastAsia="仿宋_GB2312" w:cs="Times New Roman"/>
          <w:sz w:val="32"/>
          <w:szCs w:val="32"/>
        </w:rPr>
      </w:pPr>
    </w:p>
    <w:p>
      <w:pPr>
        <w:keepNext w:val="0"/>
        <w:keepLines w:val="0"/>
        <w:pageBreakBefore w:val="0"/>
        <w:widowControl/>
        <w:kinsoku/>
        <w:wordWrap/>
        <w:overflowPunct/>
        <w:topLinePunct/>
        <w:autoSpaceDE w:val="0"/>
        <w:autoSpaceDN w:val="0"/>
        <w:bidi w:val="0"/>
        <w:adjustRightInd w:val="0"/>
        <w:snapToGrid w:val="0"/>
        <w:spacing w:line="560" w:lineRule="exact"/>
        <w:ind w:right="0"/>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pacing w:val="-1"/>
          <w:sz w:val="44"/>
          <w:szCs w:val="44"/>
        </w:rPr>
        <w:t>文登区创</w:t>
      </w:r>
      <w:r>
        <w:rPr>
          <w:rFonts w:hint="eastAsia" w:ascii="方正小标宋简体" w:hAnsi="方正小标宋简体" w:eastAsia="方正小标宋简体" w:cs="方正小标宋简体"/>
          <w:sz w:val="44"/>
          <w:szCs w:val="44"/>
        </w:rPr>
        <w:t>建全国基层中医药工作示范县</w:t>
      </w:r>
    </w:p>
    <w:p>
      <w:pPr>
        <w:keepNext w:val="0"/>
        <w:keepLines w:val="0"/>
        <w:pageBreakBefore w:val="0"/>
        <w:widowControl/>
        <w:kinsoku/>
        <w:wordWrap/>
        <w:overflowPunct/>
        <w:topLinePunct/>
        <w:autoSpaceDE w:val="0"/>
        <w:autoSpaceDN w:val="0"/>
        <w:bidi w:val="0"/>
        <w:adjustRightInd w:val="0"/>
        <w:snapToGrid w:val="0"/>
        <w:spacing w:line="560" w:lineRule="exact"/>
        <w:ind w:right="0"/>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pacing w:val="-1"/>
          <w:sz w:val="44"/>
          <w:szCs w:val="44"/>
        </w:rPr>
        <w:t>领导小组</w:t>
      </w:r>
      <w:r>
        <w:rPr>
          <w:rFonts w:hint="eastAsia" w:ascii="方正小标宋简体" w:hAnsi="方正小标宋简体" w:eastAsia="方正小标宋简体" w:cs="方正小标宋简体"/>
          <w:sz w:val="44"/>
          <w:szCs w:val="44"/>
        </w:rPr>
        <w:t>成员名单</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640" w:firstLineChars="200"/>
        <w:jc w:val="both"/>
        <w:rPr>
          <w:rFonts w:hint="default" w:ascii="Times New Roman" w:hAnsi="Times New Roman" w:eastAsia="仿宋_GB2312" w:cs="Times New Roman"/>
          <w:sz w:val="32"/>
          <w:szCs w:val="32"/>
        </w:rPr>
      </w:pP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640" w:firstLineChars="200"/>
        <w:jc w:val="both"/>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组</w:t>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lang w:val="en-US" w:eastAsia="zh-CN"/>
        </w:rPr>
        <w:t>长：顾甜甜 区政府副区长</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640" w:firstLineChars="200"/>
        <w:jc w:val="both"/>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副组长：刘</w:t>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lang w:val="en-US" w:eastAsia="zh-CN"/>
        </w:rPr>
        <w:t>芳 区卫生健康局局长</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640" w:firstLineChars="200"/>
        <w:jc w:val="both"/>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成</w:t>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lang w:val="en-US" w:eastAsia="zh-CN"/>
        </w:rPr>
        <w:t>员：黄海阳 区委办副主任</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1920" w:firstLineChars="600"/>
        <w:jc w:val="both"/>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王军富 区机构编制研究与服务中心副主任</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1920" w:firstLineChars="600"/>
        <w:jc w:val="both"/>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王建芬 区残疾人联合会副理事长</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1920" w:firstLineChars="600"/>
        <w:jc w:val="both"/>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隋沐杉 区项目推进中心副主任</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1920" w:firstLineChars="600"/>
        <w:jc w:val="both"/>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陶</w:t>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lang w:val="en-US" w:eastAsia="zh-CN"/>
        </w:rPr>
        <w:t>健 区体育发展中心主任</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1932" w:firstLineChars="600"/>
        <w:jc w:val="both"/>
        <w:rPr>
          <w:rFonts w:hint="default" w:ascii="Times New Roman" w:hAnsi="Times New Roman" w:eastAsia="仿宋_GB2312" w:cs="Times New Roman"/>
          <w:sz w:val="32"/>
          <w:szCs w:val="32"/>
        </w:rPr>
      </w:pPr>
      <w:r>
        <w:rPr>
          <w:rFonts w:hint="default" w:ascii="Times New Roman" w:hAnsi="Times New Roman" w:eastAsia="仿宋_GB2312" w:cs="Times New Roman"/>
          <w:spacing w:val="1"/>
          <w:sz w:val="32"/>
          <w:szCs w:val="32"/>
        </w:rPr>
        <w:t>于</w:t>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海</w:t>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pacing w:val="1"/>
          <w:sz w:val="32"/>
          <w:szCs w:val="32"/>
        </w:rPr>
        <w:t>区科学技术局</w:t>
      </w:r>
      <w:r>
        <w:rPr>
          <w:rFonts w:hint="default" w:ascii="Times New Roman" w:hAnsi="Times New Roman" w:eastAsia="仿宋_GB2312" w:cs="Times New Roman"/>
          <w:sz w:val="32"/>
          <w:szCs w:val="32"/>
        </w:rPr>
        <w:t>三级主任科员</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1884" w:firstLineChars="600"/>
        <w:jc w:val="both"/>
        <w:rPr>
          <w:rFonts w:hint="default" w:ascii="Times New Roman" w:hAnsi="Times New Roman" w:eastAsia="仿宋_GB2312" w:cs="Times New Roman"/>
          <w:spacing w:val="-3"/>
          <w:sz w:val="32"/>
          <w:szCs w:val="32"/>
        </w:rPr>
      </w:pPr>
      <w:r>
        <w:rPr>
          <w:rFonts w:hint="default" w:ascii="Times New Roman" w:hAnsi="Times New Roman" w:eastAsia="仿宋_GB2312" w:cs="Times New Roman"/>
          <w:spacing w:val="-3"/>
          <w:sz w:val="32"/>
          <w:szCs w:val="32"/>
        </w:rPr>
        <w:t>牛</w:t>
      </w:r>
      <w:r>
        <w:rPr>
          <w:rFonts w:hint="default" w:ascii="Times New Roman" w:hAnsi="Times New Roman" w:eastAsia="仿宋_GB2312" w:cs="Times New Roman"/>
          <w:spacing w:val="-2"/>
          <w:sz w:val="32"/>
          <w:szCs w:val="32"/>
        </w:rPr>
        <w:t>志红</w:t>
      </w:r>
      <w:r>
        <w:rPr>
          <w:rFonts w:hint="default" w:ascii="Times New Roman" w:hAnsi="Times New Roman" w:eastAsia="仿宋_GB2312" w:cs="Times New Roman"/>
          <w:spacing w:val="-2"/>
          <w:sz w:val="32"/>
          <w:szCs w:val="32"/>
          <w:lang w:val="en-US" w:eastAsia="zh-CN"/>
        </w:rPr>
        <w:t xml:space="preserve"> </w:t>
      </w:r>
      <w:r>
        <w:rPr>
          <w:rFonts w:hint="default" w:ascii="Times New Roman" w:hAnsi="Times New Roman" w:eastAsia="仿宋_GB2312" w:cs="Times New Roman"/>
          <w:spacing w:val="-3"/>
          <w:sz w:val="32"/>
          <w:szCs w:val="32"/>
        </w:rPr>
        <w:t>区民政局副局长</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1920" w:firstLineChars="600"/>
        <w:jc w:val="both"/>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毕雪芳 区财政局副局长</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1920" w:firstLineChars="600"/>
        <w:jc w:val="both"/>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王建虎 区人才创新发展中心主任</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1920" w:firstLineChars="600"/>
        <w:jc w:val="both"/>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赛永忠 区自然资源综合服务中心主任</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1920" w:firstLineChars="600"/>
        <w:jc w:val="both"/>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李黎明 区农业农村事务服务中心副主任</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1920" w:firstLineChars="600"/>
        <w:jc w:val="both"/>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王年刚 区文化和旅游局二级主任科员</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1920" w:firstLineChars="600"/>
        <w:jc w:val="both"/>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潘</w:t>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lang w:val="en-US" w:eastAsia="zh-CN"/>
        </w:rPr>
        <w:t xml:space="preserve">刚 </w:t>
      </w:r>
      <w:r>
        <w:rPr>
          <w:rFonts w:hint="default" w:ascii="Times New Roman" w:hAnsi="Times New Roman" w:eastAsia="仿宋_GB2312" w:cs="Times New Roman"/>
          <w:spacing w:val="-11"/>
          <w:sz w:val="32"/>
          <w:szCs w:val="32"/>
          <w:lang w:val="en-US" w:eastAsia="zh-CN"/>
        </w:rPr>
        <w:t>区卫生健康局副局长、中医药管理局副局长</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1920" w:firstLineChars="600"/>
        <w:jc w:val="both"/>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慈庆华 区行政审批服务局副局长</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1920" w:firstLineChars="600"/>
        <w:jc w:val="both"/>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于忠伟 区市场监督管理局副局长</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1920" w:firstLineChars="600"/>
        <w:jc w:val="both"/>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王</w:t>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lang w:val="en-US" w:eastAsia="zh-CN"/>
        </w:rPr>
        <w:t>辉 区医疗保障局副局长</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1920" w:firstLineChars="600"/>
        <w:jc w:val="both"/>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苘天超 区卫生健康综合执法大队大队长</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1920" w:firstLineChars="600"/>
        <w:jc w:val="both"/>
        <w:rPr>
          <w:rFonts w:hint="default" w:ascii="Times New Roman" w:hAnsi="Times New Roman" w:eastAsia="仿宋_GB2312" w:cs="Times New Roman"/>
          <w:sz w:val="32"/>
          <w:szCs w:val="32"/>
          <w:lang w:val="en-US" w:eastAsia="zh-CN"/>
        </w:rPr>
        <w:sectPr>
          <w:footerReference r:id="rId7" w:type="default"/>
          <w:pgSz w:w="11906" w:h="16838"/>
          <w:pgMar w:top="2098" w:right="1535" w:bottom="2098" w:left="1531" w:header="0" w:footer="1404" w:gutter="0"/>
          <w:cols w:space="720" w:num="1"/>
        </w:sectPr>
      </w:pP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1920" w:firstLineChars="600"/>
        <w:jc w:val="both"/>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邵诗泽 文登整骨医院院长</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1920" w:firstLineChars="600"/>
        <w:jc w:val="both"/>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陈跃华 文登营镇镇长</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1920" w:firstLineChars="600"/>
        <w:jc w:val="both"/>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高志良 大水泊镇镇长</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1920" w:firstLineChars="600"/>
        <w:jc w:val="both"/>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王亭玉 高村镇镇长</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1920" w:firstLineChars="600"/>
        <w:jc w:val="both"/>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于国君 张家产镇镇长</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1920" w:firstLineChars="600"/>
        <w:jc w:val="both"/>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董</w:t>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lang w:val="en-US" w:eastAsia="zh-CN"/>
        </w:rPr>
        <w:t>方 泽库镇镇长</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1920" w:firstLineChars="600"/>
        <w:jc w:val="both"/>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于</w:t>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lang w:val="en-US" w:eastAsia="zh-CN"/>
        </w:rPr>
        <w:t>鑫 侯家镇镇长</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1920" w:firstLineChars="600"/>
        <w:jc w:val="both"/>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姜</w:t>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lang w:val="en-US" w:eastAsia="zh-CN"/>
        </w:rPr>
        <w:t>科 宋村镇镇长</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1920" w:firstLineChars="600"/>
        <w:jc w:val="both"/>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孙向芳 泽头镇镇长</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1920" w:firstLineChars="600"/>
        <w:jc w:val="both"/>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牛新威 葛家镇镇长</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1920" w:firstLineChars="600"/>
        <w:jc w:val="both"/>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孙静华 米山镇镇长</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1920" w:firstLineChars="600"/>
        <w:jc w:val="both"/>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王大海 界石镇镇长</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1920" w:firstLineChars="600"/>
        <w:jc w:val="both"/>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吕昭君 天福街道办事处主任</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1920" w:firstLineChars="600"/>
        <w:jc w:val="both"/>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李</w:t>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lang w:val="en-US" w:eastAsia="zh-CN"/>
        </w:rPr>
        <w:t>磊 环山街道办事处主任</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1920" w:firstLineChars="600"/>
        <w:jc w:val="both"/>
        <w:rPr>
          <w:rFonts w:hint="default" w:ascii="Times New Roman" w:hAnsi="Times New Roman" w:eastAsia="仿宋_GB2312" w:cs="Times New Roman"/>
          <w:spacing w:val="6"/>
          <w:sz w:val="32"/>
          <w:szCs w:val="32"/>
          <w:lang w:val="en-US" w:eastAsia="zh-CN"/>
        </w:rPr>
      </w:pPr>
      <w:r>
        <w:rPr>
          <w:rFonts w:hint="default" w:ascii="Times New Roman" w:hAnsi="Times New Roman" w:eastAsia="仿宋_GB2312" w:cs="Times New Roman"/>
          <w:sz w:val="32"/>
          <w:szCs w:val="32"/>
          <w:lang w:val="en-US" w:eastAsia="zh-CN"/>
        </w:rPr>
        <w:t>荣露超 龙山街道</w:t>
      </w:r>
      <w:r>
        <w:rPr>
          <w:rFonts w:hint="default" w:ascii="Times New Roman" w:hAnsi="Times New Roman" w:eastAsia="仿宋_GB2312" w:cs="Times New Roman"/>
          <w:spacing w:val="6"/>
          <w:sz w:val="32"/>
          <w:szCs w:val="32"/>
          <w:lang w:val="en-US" w:eastAsia="zh-CN"/>
        </w:rPr>
        <w:t>办事处主任</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1920" w:firstLineChars="600"/>
        <w:jc w:val="both"/>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吴超 金山综合服务中心党工委副书记</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680" w:firstLineChars="200"/>
        <w:jc w:val="both"/>
        <w:rPr>
          <w:rFonts w:hint="default" w:ascii="Times New Roman" w:hAnsi="Times New Roman" w:eastAsia="仿宋_GB2312" w:cs="Times New Roman"/>
          <w:sz w:val="32"/>
          <w:szCs w:val="32"/>
        </w:rPr>
        <w:sectPr>
          <w:footerReference r:id="rId8" w:type="default"/>
          <w:type w:val="continuous"/>
          <w:pgSz w:w="11906" w:h="16838"/>
          <w:pgMar w:top="400" w:right="1525" w:bottom="1673" w:left="1543" w:header="0" w:footer="1404" w:gutter="0"/>
          <w:cols w:equalWidth="0" w:num="1">
            <w:col w:w="8837"/>
          </w:cols>
        </w:sectPr>
      </w:pPr>
      <w:r>
        <w:rPr>
          <w:rFonts w:hint="default" w:ascii="Times New Roman" w:hAnsi="Times New Roman" w:eastAsia="仿宋_GB2312" w:cs="Times New Roman"/>
          <w:spacing w:val="10"/>
          <w:sz w:val="32"/>
          <w:szCs w:val="32"/>
        </w:rPr>
        <w:t>领导小组</w:t>
      </w:r>
      <w:r>
        <w:rPr>
          <w:rFonts w:hint="default" w:ascii="Times New Roman" w:hAnsi="Times New Roman" w:eastAsia="仿宋_GB2312" w:cs="Times New Roman"/>
          <w:spacing w:val="5"/>
          <w:sz w:val="32"/>
          <w:szCs w:val="32"/>
        </w:rPr>
        <w:t>办公室设在区卫生健康局，苘天超同志兼任办公室</w:t>
      </w:r>
      <w:r>
        <w:rPr>
          <w:rFonts w:hint="default" w:ascii="Times New Roman" w:hAnsi="Times New Roman" w:eastAsia="仿宋_GB2312" w:cs="Times New Roman"/>
          <w:spacing w:val="7"/>
          <w:sz w:val="32"/>
          <w:szCs w:val="32"/>
        </w:rPr>
        <w:t>主</w:t>
      </w:r>
      <w:r>
        <w:rPr>
          <w:rFonts w:hint="default" w:ascii="Times New Roman" w:hAnsi="Times New Roman" w:eastAsia="仿宋_GB2312" w:cs="Times New Roman"/>
          <w:spacing w:val="5"/>
          <w:sz w:val="32"/>
          <w:szCs w:val="32"/>
        </w:rPr>
        <w:t>任。领导小组不作为区政府议事协调机构，工作任务完成后自</w:t>
      </w:r>
      <w:r>
        <w:rPr>
          <w:rFonts w:hint="default" w:ascii="Times New Roman" w:hAnsi="Times New Roman" w:eastAsia="仿宋_GB2312" w:cs="Times New Roman"/>
          <w:spacing w:val="1"/>
          <w:sz w:val="32"/>
          <w:szCs w:val="32"/>
        </w:rPr>
        <w:t>行撤销</w:t>
      </w:r>
      <w:r>
        <w:rPr>
          <w:rFonts w:hint="default" w:ascii="Times New Roman" w:hAnsi="Times New Roman" w:eastAsia="仿宋_GB2312" w:cs="Times New Roman"/>
          <w:sz w:val="32"/>
          <w:szCs w:val="32"/>
        </w:rPr>
        <w:t>。</w:t>
      </w:r>
    </w:p>
    <w:p>
      <w:pPr>
        <w:keepNext w:val="0"/>
        <w:keepLines w:val="0"/>
        <w:pageBreakBefore w:val="0"/>
        <w:widowControl/>
        <w:kinsoku/>
        <w:wordWrap/>
        <w:overflowPunct/>
        <w:topLinePunct/>
        <w:autoSpaceDE w:val="0"/>
        <w:autoSpaceDN w:val="0"/>
        <w:bidi w:val="0"/>
        <w:adjustRightInd w:val="0"/>
        <w:snapToGrid w:val="0"/>
        <w:spacing w:line="560" w:lineRule="exact"/>
        <w:ind w:right="0"/>
        <w:jc w:val="both"/>
        <w:rPr>
          <w:rFonts w:hint="eastAsia" w:ascii="黑体" w:hAnsi="黑体" w:eastAsia="黑体" w:cs="黑体"/>
          <w:sz w:val="32"/>
          <w:szCs w:val="32"/>
        </w:rPr>
      </w:pPr>
      <w:r>
        <w:rPr>
          <w:rFonts w:hint="eastAsia" w:ascii="黑体" w:hAnsi="黑体" w:eastAsia="黑体" w:cs="黑体"/>
          <w:spacing w:val="-25"/>
          <w:sz w:val="32"/>
          <w:szCs w:val="32"/>
        </w:rPr>
        <w:t>附</w:t>
      </w:r>
      <w:r>
        <w:rPr>
          <w:rFonts w:hint="eastAsia" w:ascii="黑体" w:hAnsi="黑体" w:eastAsia="黑体" w:cs="黑体"/>
          <w:spacing w:val="-22"/>
          <w:sz w:val="32"/>
          <w:szCs w:val="32"/>
        </w:rPr>
        <w:t>件2</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640" w:firstLineChars="200"/>
        <w:jc w:val="both"/>
        <w:rPr>
          <w:rFonts w:hint="default" w:ascii="Times New Roman" w:hAnsi="Times New Roman" w:eastAsia="仿宋_GB2312" w:cs="Times New Roman"/>
          <w:sz w:val="32"/>
          <w:szCs w:val="32"/>
        </w:rPr>
      </w:pPr>
    </w:p>
    <w:p>
      <w:pPr>
        <w:keepNext w:val="0"/>
        <w:keepLines w:val="0"/>
        <w:pageBreakBefore w:val="0"/>
        <w:widowControl/>
        <w:kinsoku/>
        <w:wordWrap/>
        <w:overflowPunct/>
        <w:topLinePunct/>
        <w:autoSpaceDE w:val="0"/>
        <w:autoSpaceDN w:val="0"/>
        <w:bidi w:val="0"/>
        <w:adjustRightInd w:val="0"/>
        <w:snapToGrid w:val="0"/>
        <w:spacing w:line="560" w:lineRule="exact"/>
        <w:ind w:right="0"/>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pacing w:val="-1"/>
          <w:sz w:val="44"/>
          <w:szCs w:val="44"/>
        </w:rPr>
        <w:t>全</w:t>
      </w:r>
      <w:r>
        <w:rPr>
          <w:rFonts w:hint="eastAsia" w:ascii="方正小标宋简体" w:hAnsi="方正小标宋简体" w:eastAsia="方正小标宋简体" w:cs="方正小标宋简体"/>
          <w:sz w:val="44"/>
          <w:szCs w:val="44"/>
        </w:rPr>
        <w:t>国基层中医药工作示范县建设标准</w:t>
      </w:r>
    </w:p>
    <w:p>
      <w:pPr>
        <w:keepNext w:val="0"/>
        <w:keepLines w:val="0"/>
        <w:pageBreakBefore w:val="0"/>
        <w:widowControl/>
        <w:kinsoku/>
        <w:wordWrap/>
        <w:overflowPunct/>
        <w:topLinePunct/>
        <w:autoSpaceDE w:val="0"/>
        <w:autoSpaceDN w:val="0"/>
        <w:bidi w:val="0"/>
        <w:adjustRightInd w:val="0"/>
        <w:snapToGrid w:val="0"/>
        <w:spacing w:line="560" w:lineRule="exact"/>
        <w:ind w:right="0"/>
        <w:jc w:val="both"/>
        <w:rPr>
          <w:rFonts w:hint="default" w:ascii="Times New Roman" w:hAnsi="Times New Roman" w:eastAsia="仿宋_GB2312" w:cs="Times New Roman"/>
          <w:sz w:val="32"/>
          <w:szCs w:val="32"/>
        </w:rPr>
      </w:pP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784"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spacing w:val="36"/>
          <w:sz w:val="32"/>
          <w:szCs w:val="32"/>
        </w:rPr>
        <w:t>创</w:t>
      </w:r>
      <w:r>
        <w:rPr>
          <w:rFonts w:hint="default" w:ascii="Times New Roman" w:hAnsi="Times New Roman" w:eastAsia="仿宋_GB2312" w:cs="Times New Roman"/>
          <w:spacing w:val="19"/>
          <w:sz w:val="32"/>
          <w:szCs w:val="32"/>
        </w:rPr>
        <w:t>建</w:t>
      </w:r>
      <w:r>
        <w:rPr>
          <w:rFonts w:hint="default" w:ascii="Times New Roman" w:hAnsi="Times New Roman" w:eastAsia="仿宋_GB2312" w:cs="Times New Roman"/>
          <w:spacing w:val="18"/>
          <w:sz w:val="32"/>
          <w:szCs w:val="32"/>
        </w:rPr>
        <w:t>全国基层中医药工作示范县标准适用于市辖区、县级</w:t>
      </w:r>
      <w:r>
        <w:rPr>
          <w:rFonts w:hint="default" w:ascii="Times New Roman" w:hAnsi="Times New Roman" w:eastAsia="仿宋_GB2312" w:cs="Times New Roman"/>
          <w:spacing w:val="-28"/>
          <w:sz w:val="32"/>
          <w:szCs w:val="32"/>
        </w:rPr>
        <w:t>市</w:t>
      </w:r>
      <w:r>
        <w:rPr>
          <w:rFonts w:hint="default" w:ascii="Times New Roman" w:hAnsi="Times New Roman" w:eastAsia="仿宋_GB2312" w:cs="Times New Roman"/>
          <w:spacing w:val="-19"/>
          <w:sz w:val="32"/>
          <w:szCs w:val="32"/>
        </w:rPr>
        <w:t>、</w:t>
      </w:r>
      <w:r>
        <w:rPr>
          <w:rFonts w:hint="default" w:ascii="Times New Roman" w:hAnsi="Times New Roman" w:eastAsia="仿宋_GB2312" w:cs="Times New Roman"/>
          <w:spacing w:val="-14"/>
          <w:sz w:val="32"/>
          <w:szCs w:val="32"/>
        </w:rPr>
        <w:t>县、自治县、旗、自治旗、林区、特区</w:t>
      </w:r>
      <w:r>
        <w:rPr>
          <w:rFonts w:hint="eastAsia" w:ascii="Times New Roman" w:hAnsi="Times New Roman" w:eastAsia="仿宋_GB2312" w:cs="Times New Roman"/>
          <w:spacing w:val="-14"/>
          <w:sz w:val="32"/>
          <w:szCs w:val="32"/>
          <w:lang w:eastAsia="zh-CN"/>
        </w:rPr>
        <w:t>（</w:t>
      </w:r>
      <w:r>
        <w:rPr>
          <w:rFonts w:hint="default" w:ascii="Times New Roman" w:hAnsi="Times New Roman" w:eastAsia="仿宋_GB2312" w:cs="Times New Roman"/>
          <w:spacing w:val="-14"/>
          <w:sz w:val="32"/>
          <w:szCs w:val="32"/>
        </w:rPr>
        <w:t>以下简称“县”</w:t>
      </w:r>
      <w:r>
        <w:rPr>
          <w:rFonts w:hint="eastAsia" w:ascii="Times New Roman" w:hAnsi="Times New Roman" w:eastAsia="仿宋_GB2312" w:cs="Times New Roman"/>
          <w:spacing w:val="-14"/>
          <w:sz w:val="32"/>
          <w:szCs w:val="32"/>
          <w:lang w:eastAsia="zh-CN"/>
        </w:rPr>
        <w:t>）</w:t>
      </w:r>
      <w:r>
        <w:rPr>
          <w:rFonts w:hint="default" w:ascii="Times New Roman" w:hAnsi="Times New Roman" w:eastAsia="仿宋_GB2312" w:cs="Times New Roman"/>
          <w:spacing w:val="-4"/>
          <w:sz w:val="32"/>
          <w:szCs w:val="32"/>
        </w:rPr>
        <w:t>的</w:t>
      </w:r>
      <w:r>
        <w:rPr>
          <w:rFonts w:hint="default" w:ascii="Times New Roman" w:hAnsi="Times New Roman" w:eastAsia="仿宋_GB2312" w:cs="Times New Roman"/>
          <w:spacing w:val="-3"/>
          <w:sz w:val="32"/>
          <w:szCs w:val="32"/>
        </w:rPr>
        <w:t>地</w:t>
      </w:r>
      <w:r>
        <w:rPr>
          <w:rFonts w:hint="default" w:ascii="Times New Roman" w:hAnsi="Times New Roman" w:eastAsia="仿宋_GB2312" w:cs="Times New Roman"/>
          <w:spacing w:val="-2"/>
          <w:sz w:val="32"/>
          <w:szCs w:val="32"/>
        </w:rPr>
        <w:t>方。</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656" w:firstLineChars="200"/>
        <w:jc w:val="both"/>
        <w:rPr>
          <w:rFonts w:hint="eastAsia" w:ascii="黑体" w:hAnsi="黑体" w:eastAsia="黑体" w:cs="黑体"/>
          <w:sz w:val="32"/>
          <w:szCs w:val="32"/>
        </w:rPr>
      </w:pPr>
      <w:r>
        <w:rPr>
          <w:rFonts w:hint="eastAsia" w:ascii="黑体" w:hAnsi="黑体" w:eastAsia="黑体" w:cs="黑体"/>
          <w:spacing w:val="4"/>
          <w:position w:val="4"/>
          <w:sz w:val="32"/>
          <w:szCs w:val="32"/>
        </w:rPr>
        <w:t>一、</w:t>
      </w:r>
      <w:r>
        <w:rPr>
          <w:rFonts w:hint="eastAsia" w:ascii="黑体" w:hAnsi="黑体" w:eastAsia="黑体" w:cs="黑体"/>
          <w:spacing w:val="2"/>
          <w:position w:val="4"/>
          <w:sz w:val="32"/>
          <w:szCs w:val="32"/>
        </w:rPr>
        <w:t>组织管理</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644" w:firstLineChars="200"/>
        <w:jc w:val="both"/>
        <w:rPr>
          <w:rFonts w:hint="default" w:ascii="Times New Roman" w:hAnsi="Times New Roman" w:eastAsia="仿宋_GB2312" w:cs="Times New Roman"/>
          <w:sz w:val="32"/>
          <w:szCs w:val="32"/>
        </w:rPr>
      </w:pPr>
      <w:r>
        <w:rPr>
          <w:rFonts w:hint="eastAsia" w:ascii="Times New Roman" w:hAnsi="Times New Roman" w:eastAsia="仿宋_GB2312" w:cs="Times New Roman"/>
          <w:spacing w:val="1"/>
          <w:sz w:val="32"/>
          <w:szCs w:val="32"/>
          <w:lang w:eastAsia="zh-CN"/>
        </w:rPr>
        <w:t>（</w:t>
      </w:r>
      <w:r>
        <w:rPr>
          <w:rFonts w:hint="default" w:ascii="Times New Roman" w:hAnsi="Times New Roman" w:eastAsia="仿宋_GB2312" w:cs="Times New Roman"/>
          <w:spacing w:val="1"/>
          <w:sz w:val="32"/>
          <w:szCs w:val="32"/>
        </w:rPr>
        <w:t>一</w:t>
      </w:r>
      <w:r>
        <w:rPr>
          <w:rFonts w:hint="eastAsia" w:ascii="Times New Roman" w:hAnsi="Times New Roman" w:eastAsia="仿宋_GB2312" w:cs="Times New Roman"/>
          <w:spacing w:val="1"/>
          <w:sz w:val="32"/>
          <w:szCs w:val="32"/>
          <w:lang w:eastAsia="zh-CN"/>
        </w:rPr>
        <w:t>）</w:t>
      </w:r>
      <w:r>
        <w:rPr>
          <w:rFonts w:hint="default" w:ascii="Times New Roman" w:hAnsi="Times New Roman" w:eastAsia="仿宋_GB2312" w:cs="Times New Roman"/>
          <w:sz w:val="32"/>
          <w:szCs w:val="32"/>
        </w:rPr>
        <w:t>县委、县政府深入贯彻落实习近平总书记关于中医药</w:t>
      </w:r>
      <w:r>
        <w:rPr>
          <w:rFonts w:hint="default" w:ascii="Times New Roman" w:hAnsi="Times New Roman" w:eastAsia="仿宋_GB2312" w:cs="Times New Roman"/>
          <w:spacing w:val="10"/>
          <w:sz w:val="32"/>
          <w:szCs w:val="32"/>
        </w:rPr>
        <w:t>工</w:t>
      </w:r>
      <w:r>
        <w:rPr>
          <w:rFonts w:hint="default" w:ascii="Times New Roman" w:hAnsi="Times New Roman" w:eastAsia="仿宋_GB2312" w:cs="Times New Roman"/>
          <w:spacing w:val="8"/>
          <w:sz w:val="32"/>
          <w:szCs w:val="32"/>
        </w:rPr>
        <w:t>作</w:t>
      </w:r>
      <w:r>
        <w:rPr>
          <w:rFonts w:hint="default" w:ascii="Times New Roman" w:hAnsi="Times New Roman" w:eastAsia="仿宋_GB2312" w:cs="Times New Roman"/>
          <w:spacing w:val="5"/>
          <w:sz w:val="32"/>
          <w:szCs w:val="32"/>
        </w:rPr>
        <w:t>的重要论述、指示精神，认真贯彻落实《中华人民共和国中</w:t>
      </w:r>
      <w:r>
        <w:rPr>
          <w:rFonts w:hint="default" w:ascii="Times New Roman" w:hAnsi="Times New Roman" w:eastAsia="仿宋_GB2312" w:cs="Times New Roman"/>
          <w:spacing w:val="11"/>
          <w:sz w:val="32"/>
          <w:szCs w:val="32"/>
        </w:rPr>
        <w:t>医药法》《中共中央国务院关于促进中医药传承创新发展的</w:t>
      </w:r>
      <w:r>
        <w:rPr>
          <w:rFonts w:hint="default" w:ascii="Times New Roman" w:hAnsi="Times New Roman" w:eastAsia="仿宋_GB2312" w:cs="Times New Roman"/>
          <w:spacing w:val="6"/>
          <w:sz w:val="32"/>
          <w:szCs w:val="32"/>
        </w:rPr>
        <w:t>意</w:t>
      </w:r>
      <w:r>
        <w:rPr>
          <w:rFonts w:hint="default" w:ascii="Times New Roman" w:hAnsi="Times New Roman" w:eastAsia="仿宋_GB2312" w:cs="Times New Roman"/>
          <w:spacing w:val="10"/>
          <w:sz w:val="32"/>
          <w:szCs w:val="32"/>
        </w:rPr>
        <w:t>见</w:t>
      </w:r>
      <w:r>
        <w:rPr>
          <w:rFonts w:hint="default" w:ascii="Times New Roman" w:hAnsi="Times New Roman" w:eastAsia="仿宋_GB2312" w:cs="Times New Roman"/>
          <w:spacing w:val="8"/>
          <w:sz w:val="32"/>
          <w:szCs w:val="32"/>
        </w:rPr>
        <w:t>》</w:t>
      </w:r>
      <w:r>
        <w:rPr>
          <w:rFonts w:hint="default" w:ascii="Times New Roman" w:hAnsi="Times New Roman" w:eastAsia="仿宋_GB2312" w:cs="Times New Roman"/>
          <w:spacing w:val="5"/>
          <w:sz w:val="32"/>
          <w:szCs w:val="32"/>
        </w:rPr>
        <w:t>，充分发挥党委在中医药工作中的核心领导作用，将中医药</w:t>
      </w:r>
      <w:r>
        <w:rPr>
          <w:rFonts w:hint="default" w:ascii="Times New Roman" w:hAnsi="Times New Roman" w:eastAsia="仿宋_GB2312" w:cs="Times New Roman"/>
          <w:spacing w:val="4"/>
          <w:sz w:val="32"/>
          <w:szCs w:val="32"/>
        </w:rPr>
        <w:t>工作纳入本县国民经济和社会发展规划及政府议事日程</w:t>
      </w:r>
      <w:r>
        <w:rPr>
          <w:rFonts w:hint="default" w:ascii="Times New Roman" w:hAnsi="Times New Roman" w:eastAsia="仿宋_GB2312" w:cs="Times New Roman"/>
          <w:spacing w:val="1"/>
          <w:sz w:val="32"/>
          <w:szCs w:val="32"/>
        </w:rPr>
        <w:t>。</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644" w:firstLineChars="200"/>
        <w:jc w:val="both"/>
        <w:rPr>
          <w:rFonts w:hint="default" w:ascii="Times New Roman" w:hAnsi="Times New Roman" w:eastAsia="仿宋_GB2312" w:cs="Times New Roman"/>
          <w:sz w:val="32"/>
          <w:szCs w:val="32"/>
        </w:rPr>
      </w:pPr>
      <w:r>
        <w:rPr>
          <w:rFonts w:hint="eastAsia" w:ascii="Times New Roman" w:hAnsi="Times New Roman" w:eastAsia="仿宋_GB2312" w:cs="Times New Roman"/>
          <w:spacing w:val="1"/>
          <w:sz w:val="32"/>
          <w:szCs w:val="32"/>
          <w:lang w:eastAsia="zh-CN"/>
        </w:rPr>
        <w:t>（</w:t>
      </w:r>
      <w:r>
        <w:rPr>
          <w:rFonts w:hint="default" w:ascii="Times New Roman" w:hAnsi="Times New Roman" w:eastAsia="仿宋_GB2312" w:cs="Times New Roman"/>
          <w:spacing w:val="1"/>
          <w:sz w:val="32"/>
          <w:szCs w:val="32"/>
        </w:rPr>
        <w:t>二</w:t>
      </w:r>
      <w:r>
        <w:rPr>
          <w:rFonts w:hint="eastAsia" w:ascii="Times New Roman" w:hAnsi="Times New Roman" w:eastAsia="仿宋_GB2312" w:cs="Times New Roman"/>
          <w:spacing w:val="1"/>
          <w:sz w:val="32"/>
          <w:szCs w:val="32"/>
          <w:lang w:eastAsia="zh-CN"/>
        </w:rPr>
        <w:t>）</w:t>
      </w:r>
      <w:r>
        <w:rPr>
          <w:rFonts w:hint="default" w:ascii="Times New Roman" w:hAnsi="Times New Roman" w:eastAsia="仿宋_GB2312" w:cs="Times New Roman"/>
          <w:sz w:val="32"/>
          <w:szCs w:val="32"/>
        </w:rPr>
        <w:t>建立县级中医药工作联席会议机制，定期召开会议，</w:t>
      </w:r>
      <w:r>
        <w:rPr>
          <w:rFonts w:hint="default" w:ascii="Times New Roman" w:hAnsi="Times New Roman" w:eastAsia="仿宋_GB2312" w:cs="Times New Roman"/>
          <w:spacing w:val="6"/>
          <w:sz w:val="32"/>
          <w:szCs w:val="32"/>
        </w:rPr>
        <w:t>研究协调解决本县中医药发展的相关事宜，统筹推进本县中医</w:t>
      </w:r>
      <w:r>
        <w:rPr>
          <w:rFonts w:hint="default" w:ascii="Times New Roman" w:hAnsi="Times New Roman" w:eastAsia="仿宋_GB2312" w:cs="Times New Roman"/>
          <w:spacing w:val="2"/>
          <w:sz w:val="32"/>
          <w:szCs w:val="32"/>
        </w:rPr>
        <w:t>药</w:t>
      </w:r>
      <w:r>
        <w:rPr>
          <w:rFonts w:hint="default" w:ascii="Times New Roman" w:hAnsi="Times New Roman" w:eastAsia="仿宋_GB2312" w:cs="Times New Roman"/>
          <w:spacing w:val="4"/>
          <w:sz w:val="32"/>
          <w:szCs w:val="32"/>
        </w:rPr>
        <w:t>事业发展。</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644" w:firstLineChars="200"/>
        <w:jc w:val="both"/>
        <w:rPr>
          <w:rFonts w:hint="default" w:ascii="Times New Roman" w:hAnsi="Times New Roman" w:eastAsia="仿宋_GB2312" w:cs="Times New Roman"/>
          <w:sz w:val="32"/>
          <w:szCs w:val="32"/>
        </w:rPr>
      </w:pPr>
      <w:r>
        <w:rPr>
          <w:rFonts w:hint="eastAsia" w:ascii="Times New Roman" w:hAnsi="Times New Roman" w:eastAsia="仿宋_GB2312" w:cs="Times New Roman"/>
          <w:spacing w:val="1"/>
          <w:sz w:val="32"/>
          <w:szCs w:val="32"/>
          <w:lang w:eastAsia="zh-CN"/>
        </w:rPr>
        <w:t>（</w:t>
      </w:r>
      <w:r>
        <w:rPr>
          <w:rFonts w:hint="default" w:ascii="Times New Roman" w:hAnsi="Times New Roman" w:eastAsia="仿宋_GB2312" w:cs="Times New Roman"/>
          <w:spacing w:val="1"/>
          <w:sz w:val="32"/>
          <w:szCs w:val="32"/>
        </w:rPr>
        <w:t>三</w:t>
      </w:r>
      <w:r>
        <w:rPr>
          <w:rFonts w:hint="eastAsia" w:ascii="Times New Roman" w:hAnsi="Times New Roman" w:eastAsia="仿宋_GB2312" w:cs="Times New Roman"/>
          <w:spacing w:val="1"/>
          <w:sz w:val="32"/>
          <w:szCs w:val="32"/>
          <w:lang w:eastAsia="zh-CN"/>
        </w:rPr>
        <w:t>）</w:t>
      </w:r>
      <w:r>
        <w:rPr>
          <w:rFonts w:hint="default" w:ascii="Times New Roman" w:hAnsi="Times New Roman" w:eastAsia="仿宋_GB2312" w:cs="Times New Roman"/>
          <w:sz w:val="32"/>
          <w:szCs w:val="32"/>
        </w:rPr>
        <w:t>完善创建全国基层中医药工作示范县的创建方案，要</w:t>
      </w:r>
      <w:r>
        <w:rPr>
          <w:rFonts w:hint="default" w:ascii="Times New Roman" w:hAnsi="Times New Roman" w:eastAsia="仿宋_GB2312" w:cs="Times New Roman"/>
          <w:spacing w:val="10"/>
          <w:sz w:val="32"/>
          <w:szCs w:val="32"/>
        </w:rPr>
        <w:t>组织</w:t>
      </w:r>
      <w:r>
        <w:rPr>
          <w:rFonts w:hint="default" w:ascii="Times New Roman" w:hAnsi="Times New Roman" w:eastAsia="仿宋_GB2312" w:cs="Times New Roman"/>
          <w:spacing w:val="7"/>
          <w:sz w:val="32"/>
          <w:szCs w:val="32"/>
        </w:rPr>
        <w:t>健</w:t>
      </w:r>
      <w:r>
        <w:rPr>
          <w:rFonts w:hint="default" w:ascii="Times New Roman" w:hAnsi="Times New Roman" w:eastAsia="仿宋_GB2312" w:cs="Times New Roman"/>
          <w:spacing w:val="5"/>
          <w:sz w:val="32"/>
          <w:szCs w:val="32"/>
        </w:rPr>
        <w:t>全，成员单位分工明确、职责落实。基层中医药工作年度</w:t>
      </w:r>
      <w:r>
        <w:rPr>
          <w:rFonts w:hint="default" w:ascii="Times New Roman" w:hAnsi="Times New Roman" w:eastAsia="仿宋_GB2312" w:cs="Times New Roman"/>
          <w:spacing w:val="6"/>
          <w:sz w:val="32"/>
          <w:szCs w:val="32"/>
        </w:rPr>
        <w:t>有计划、</w:t>
      </w:r>
      <w:r>
        <w:rPr>
          <w:rFonts w:hint="default" w:ascii="Times New Roman" w:hAnsi="Times New Roman" w:eastAsia="仿宋_GB2312" w:cs="Times New Roman"/>
          <w:spacing w:val="5"/>
          <w:sz w:val="32"/>
          <w:szCs w:val="32"/>
        </w:rPr>
        <w:t>有</w:t>
      </w:r>
      <w:r>
        <w:rPr>
          <w:rFonts w:hint="default" w:ascii="Times New Roman" w:hAnsi="Times New Roman" w:eastAsia="仿宋_GB2312" w:cs="Times New Roman"/>
          <w:spacing w:val="3"/>
          <w:sz w:val="32"/>
          <w:szCs w:val="32"/>
        </w:rPr>
        <w:t>部署、有检查、有考核、有总结。</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644" w:firstLineChars="200"/>
        <w:jc w:val="both"/>
        <w:rPr>
          <w:rFonts w:hint="default" w:ascii="Times New Roman" w:hAnsi="Times New Roman" w:eastAsia="仿宋_GB2312" w:cs="Times New Roman"/>
          <w:sz w:val="32"/>
          <w:szCs w:val="32"/>
        </w:rPr>
      </w:pPr>
      <w:r>
        <w:rPr>
          <w:rFonts w:hint="eastAsia" w:ascii="Times New Roman" w:hAnsi="Times New Roman" w:eastAsia="仿宋_GB2312" w:cs="Times New Roman"/>
          <w:spacing w:val="1"/>
          <w:sz w:val="32"/>
          <w:szCs w:val="32"/>
          <w:lang w:eastAsia="zh-CN"/>
        </w:rPr>
        <w:t>（</w:t>
      </w:r>
      <w:r>
        <w:rPr>
          <w:rFonts w:hint="default" w:ascii="Times New Roman" w:hAnsi="Times New Roman" w:eastAsia="仿宋_GB2312" w:cs="Times New Roman"/>
          <w:spacing w:val="1"/>
          <w:sz w:val="32"/>
          <w:szCs w:val="32"/>
        </w:rPr>
        <w:t>四</w:t>
      </w:r>
      <w:r>
        <w:rPr>
          <w:rFonts w:hint="eastAsia" w:ascii="Times New Roman" w:hAnsi="Times New Roman" w:eastAsia="仿宋_GB2312" w:cs="Times New Roman"/>
          <w:spacing w:val="1"/>
          <w:sz w:val="32"/>
          <w:szCs w:val="32"/>
          <w:lang w:eastAsia="zh-CN"/>
        </w:rPr>
        <w:t>）</w:t>
      </w:r>
      <w:r>
        <w:rPr>
          <w:rFonts w:hint="default" w:ascii="Times New Roman" w:hAnsi="Times New Roman" w:eastAsia="仿宋_GB2312" w:cs="Times New Roman"/>
          <w:sz w:val="32"/>
          <w:szCs w:val="32"/>
        </w:rPr>
        <w:t>畅通全国基层中医药工作示范县建议和投诉平台，认</w:t>
      </w:r>
      <w:r>
        <w:rPr>
          <w:rFonts w:hint="default" w:ascii="Times New Roman" w:hAnsi="Times New Roman" w:eastAsia="仿宋_GB2312" w:cs="Times New Roman"/>
          <w:spacing w:val="39"/>
          <w:sz w:val="32"/>
          <w:szCs w:val="32"/>
        </w:rPr>
        <w:t>真</w:t>
      </w:r>
      <w:r>
        <w:rPr>
          <w:rFonts w:hint="default" w:ascii="Times New Roman" w:hAnsi="Times New Roman" w:eastAsia="仿宋_GB2312" w:cs="Times New Roman"/>
          <w:spacing w:val="22"/>
          <w:sz w:val="32"/>
          <w:szCs w:val="32"/>
        </w:rPr>
        <w:t>核实和解决群众反映的问题。群众对中医药服务满意率≥</w:t>
      </w:r>
      <w:r>
        <w:rPr>
          <w:rFonts w:hint="default" w:ascii="Times New Roman" w:hAnsi="Times New Roman" w:eastAsia="仿宋_GB2312" w:cs="Times New Roman"/>
          <w:spacing w:val="-1"/>
          <w:position w:val="3"/>
          <w:sz w:val="32"/>
          <w:szCs w:val="32"/>
        </w:rPr>
        <w:t>9</w:t>
      </w:r>
      <w:r>
        <w:rPr>
          <w:rFonts w:hint="default" w:ascii="Times New Roman" w:hAnsi="Times New Roman" w:eastAsia="仿宋_GB2312" w:cs="Times New Roman"/>
          <w:position w:val="3"/>
          <w:sz w:val="32"/>
          <w:szCs w:val="32"/>
        </w:rPr>
        <w:t>0%</w:t>
      </w:r>
      <w:r>
        <w:rPr>
          <w:rFonts w:hint="default" w:ascii="Times New Roman" w:hAnsi="Times New Roman" w:eastAsia="仿宋_GB2312" w:cs="Times New Roman"/>
          <w:position w:val="3"/>
          <w:sz w:val="32"/>
          <w:szCs w:val="32"/>
        </w:rPr>
        <w:t>。</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656" w:firstLineChars="200"/>
        <w:jc w:val="both"/>
        <w:rPr>
          <w:rFonts w:hint="default" w:ascii="黑体" w:hAnsi="黑体" w:eastAsia="黑体" w:cs="黑体"/>
          <w:spacing w:val="4"/>
          <w:position w:val="4"/>
          <w:sz w:val="32"/>
          <w:szCs w:val="32"/>
        </w:rPr>
      </w:pPr>
      <w:r>
        <w:rPr>
          <w:rFonts w:hint="default" w:ascii="黑体" w:hAnsi="黑体" w:eastAsia="黑体" w:cs="黑体"/>
          <w:spacing w:val="4"/>
          <w:position w:val="4"/>
          <w:sz w:val="32"/>
          <w:szCs w:val="32"/>
        </w:rPr>
        <w:t>二、促进发展</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644" w:firstLineChars="200"/>
        <w:jc w:val="both"/>
        <w:rPr>
          <w:rFonts w:hint="default" w:ascii="Times New Roman" w:hAnsi="Times New Roman" w:eastAsia="仿宋_GB2312" w:cs="Times New Roman"/>
          <w:sz w:val="32"/>
          <w:szCs w:val="32"/>
        </w:rPr>
      </w:pPr>
      <w:r>
        <w:rPr>
          <w:rFonts w:hint="eastAsia" w:ascii="Times New Roman" w:hAnsi="Times New Roman" w:eastAsia="仿宋_GB2312" w:cs="Times New Roman"/>
          <w:spacing w:val="1"/>
          <w:sz w:val="32"/>
          <w:szCs w:val="32"/>
          <w:lang w:eastAsia="zh-CN"/>
        </w:rPr>
        <w:t>（</w:t>
      </w:r>
      <w:r>
        <w:rPr>
          <w:rFonts w:hint="default" w:ascii="Times New Roman" w:hAnsi="Times New Roman" w:eastAsia="仿宋_GB2312" w:cs="Times New Roman"/>
          <w:spacing w:val="1"/>
          <w:sz w:val="32"/>
          <w:szCs w:val="32"/>
        </w:rPr>
        <w:t>五</w:t>
      </w:r>
      <w:r>
        <w:rPr>
          <w:rFonts w:hint="eastAsia" w:ascii="Times New Roman" w:hAnsi="Times New Roman" w:eastAsia="仿宋_GB2312" w:cs="Times New Roman"/>
          <w:spacing w:val="1"/>
          <w:sz w:val="32"/>
          <w:szCs w:val="32"/>
          <w:lang w:eastAsia="zh-CN"/>
        </w:rPr>
        <w:t>）</w:t>
      </w:r>
      <w:r>
        <w:rPr>
          <w:rFonts w:hint="default" w:ascii="Times New Roman" w:hAnsi="Times New Roman" w:eastAsia="仿宋_GB2312" w:cs="Times New Roman"/>
          <w:sz w:val="32"/>
          <w:szCs w:val="32"/>
        </w:rPr>
        <w:t>建立本县中医药工作跨部门协调机制，设置中医药管</w:t>
      </w:r>
      <w:r>
        <w:rPr>
          <w:rFonts w:hint="default" w:ascii="Times New Roman" w:hAnsi="Times New Roman" w:eastAsia="仿宋_GB2312" w:cs="Times New Roman"/>
          <w:spacing w:val="10"/>
          <w:sz w:val="32"/>
          <w:szCs w:val="32"/>
        </w:rPr>
        <w:t>理职能</w:t>
      </w:r>
      <w:r>
        <w:rPr>
          <w:rFonts w:hint="default" w:ascii="Times New Roman" w:hAnsi="Times New Roman" w:eastAsia="仿宋_GB2312" w:cs="Times New Roman"/>
          <w:spacing w:val="7"/>
          <w:sz w:val="32"/>
          <w:szCs w:val="32"/>
        </w:rPr>
        <w:t>部</w:t>
      </w:r>
      <w:r>
        <w:rPr>
          <w:rFonts w:hint="default" w:ascii="Times New Roman" w:hAnsi="Times New Roman" w:eastAsia="仿宋_GB2312" w:cs="Times New Roman"/>
          <w:spacing w:val="5"/>
          <w:sz w:val="32"/>
          <w:szCs w:val="32"/>
        </w:rPr>
        <w:t>门，完善部门联席会议制度，做好中医药发展规划、标</w:t>
      </w:r>
      <w:r>
        <w:rPr>
          <w:rFonts w:hint="default" w:ascii="Times New Roman" w:hAnsi="Times New Roman" w:eastAsia="仿宋_GB2312" w:cs="Times New Roman"/>
          <w:spacing w:val="10"/>
          <w:sz w:val="32"/>
          <w:szCs w:val="32"/>
        </w:rPr>
        <w:t>准制定</w:t>
      </w:r>
      <w:r>
        <w:rPr>
          <w:rFonts w:hint="default" w:ascii="Times New Roman" w:hAnsi="Times New Roman" w:eastAsia="仿宋_GB2312" w:cs="Times New Roman"/>
          <w:spacing w:val="7"/>
          <w:sz w:val="32"/>
          <w:szCs w:val="32"/>
        </w:rPr>
        <w:t>、</w:t>
      </w:r>
      <w:r>
        <w:rPr>
          <w:rFonts w:hint="default" w:ascii="Times New Roman" w:hAnsi="Times New Roman" w:eastAsia="仿宋_GB2312" w:cs="Times New Roman"/>
          <w:spacing w:val="5"/>
          <w:sz w:val="32"/>
          <w:szCs w:val="32"/>
        </w:rPr>
        <w:t>质量管理等工作，将本县基层中医药服务打造成网络健</w:t>
      </w:r>
      <w:r>
        <w:rPr>
          <w:rFonts w:hint="default" w:ascii="Times New Roman" w:hAnsi="Times New Roman" w:eastAsia="仿宋_GB2312" w:cs="Times New Roman"/>
          <w:spacing w:val="10"/>
          <w:sz w:val="32"/>
          <w:szCs w:val="32"/>
        </w:rPr>
        <w:t>全、设</w:t>
      </w:r>
      <w:r>
        <w:rPr>
          <w:rFonts w:hint="default" w:ascii="Times New Roman" w:hAnsi="Times New Roman" w:eastAsia="仿宋_GB2312" w:cs="Times New Roman"/>
          <w:spacing w:val="7"/>
          <w:sz w:val="32"/>
          <w:szCs w:val="32"/>
        </w:rPr>
        <w:t>施</w:t>
      </w:r>
      <w:r>
        <w:rPr>
          <w:rFonts w:hint="default" w:ascii="Times New Roman" w:hAnsi="Times New Roman" w:eastAsia="仿宋_GB2312" w:cs="Times New Roman"/>
          <w:spacing w:val="5"/>
          <w:sz w:val="32"/>
          <w:szCs w:val="32"/>
        </w:rPr>
        <w:t>设备完善、人员配备合理、管理规范、中医药防治康养</w:t>
      </w:r>
      <w:r>
        <w:rPr>
          <w:rFonts w:hint="default" w:ascii="Times New Roman" w:hAnsi="Times New Roman" w:eastAsia="仿宋_GB2312" w:cs="Times New Roman"/>
          <w:spacing w:val="15"/>
          <w:sz w:val="32"/>
          <w:szCs w:val="32"/>
        </w:rPr>
        <w:t>融</w:t>
      </w:r>
      <w:r>
        <w:rPr>
          <w:rFonts w:hint="default" w:ascii="Times New Roman" w:hAnsi="Times New Roman" w:eastAsia="仿宋_GB2312" w:cs="Times New Roman"/>
          <w:spacing w:val="11"/>
          <w:sz w:val="32"/>
          <w:szCs w:val="32"/>
        </w:rPr>
        <w:t>合发展的完整体系。主管领导熟悉中医药法律法规及相关政</w:t>
      </w:r>
      <w:r>
        <w:rPr>
          <w:rFonts w:hint="default" w:ascii="Times New Roman" w:hAnsi="Times New Roman" w:eastAsia="仿宋_GB2312" w:cs="Times New Roman"/>
          <w:spacing w:val="5"/>
          <w:sz w:val="32"/>
          <w:szCs w:val="32"/>
        </w:rPr>
        <w:t>策</w:t>
      </w:r>
      <w:r>
        <w:rPr>
          <w:rFonts w:hint="default" w:ascii="Times New Roman" w:hAnsi="Times New Roman" w:eastAsia="仿宋_GB2312" w:cs="Times New Roman"/>
          <w:spacing w:val="4"/>
          <w:sz w:val="32"/>
          <w:szCs w:val="32"/>
        </w:rPr>
        <w:t>，组织开展并协调各相关部门落实基层中医药工作。</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716" w:firstLineChars="200"/>
        <w:jc w:val="both"/>
        <w:rPr>
          <w:rFonts w:hint="default" w:ascii="Times New Roman" w:hAnsi="Times New Roman" w:eastAsia="仿宋_GB2312" w:cs="Times New Roman"/>
          <w:sz w:val="32"/>
          <w:szCs w:val="32"/>
        </w:rPr>
      </w:pPr>
      <w:r>
        <w:rPr>
          <w:rFonts w:hint="eastAsia" w:ascii="Times New Roman" w:hAnsi="Times New Roman" w:eastAsia="仿宋_GB2312" w:cs="Times New Roman"/>
          <w:spacing w:val="19"/>
          <w:sz w:val="32"/>
          <w:szCs w:val="32"/>
          <w:lang w:eastAsia="zh-CN"/>
        </w:rPr>
        <w:t>（</w:t>
      </w:r>
      <w:r>
        <w:rPr>
          <w:rFonts w:hint="default" w:ascii="Times New Roman" w:hAnsi="Times New Roman" w:eastAsia="仿宋_GB2312" w:cs="Times New Roman"/>
          <w:spacing w:val="11"/>
          <w:sz w:val="32"/>
          <w:szCs w:val="32"/>
        </w:rPr>
        <w:t>六</w:t>
      </w:r>
      <w:r>
        <w:rPr>
          <w:rFonts w:hint="eastAsia" w:ascii="Times New Roman" w:hAnsi="Times New Roman" w:eastAsia="仿宋_GB2312" w:cs="Times New Roman"/>
          <w:spacing w:val="11"/>
          <w:sz w:val="32"/>
          <w:szCs w:val="32"/>
          <w:lang w:eastAsia="zh-CN"/>
        </w:rPr>
        <w:t>）</w:t>
      </w:r>
      <w:r>
        <w:rPr>
          <w:rFonts w:hint="default" w:ascii="Times New Roman" w:hAnsi="Times New Roman" w:eastAsia="仿宋_GB2312" w:cs="Times New Roman"/>
          <w:spacing w:val="11"/>
          <w:sz w:val="32"/>
          <w:szCs w:val="32"/>
        </w:rPr>
        <w:t>制定支持引进和培养本县中医药中、高端人才的政</w:t>
      </w:r>
      <w:r>
        <w:rPr>
          <w:rFonts w:hint="default" w:ascii="Times New Roman" w:hAnsi="Times New Roman" w:eastAsia="仿宋_GB2312" w:cs="Times New Roman"/>
          <w:spacing w:val="25"/>
          <w:sz w:val="32"/>
          <w:szCs w:val="32"/>
        </w:rPr>
        <w:t>策</w:t>
      </w:r>
      <w:r>
        <w:rPr>
          <w:rFonts w:hint="default" w:ascii="Times New Roman" w:hAnsi="Times New Roman" w:eastAsia="仿宋_GB2312" w:cs="Times New Roman"/>
          <w:spacing w:val="17"/>
          <w:sz w:val="32"/>
          <w:szCs w:val="32"/>
        </w:rPr>
        <w:t>。执行放宽长期服务基层的中医医师职称晋升条件的有关政</w:t>
      </w:r>
      <w:r>
        <w:rPr>
          <w:rFonts w:hint="default" w:ascii="Times New Roman" w:hAnsi="Times New Roman" w:eastAsia="仿宋_GB2312" w:cs="Times New Roman"/>
          <w:spacing w:val="10"/>
          <w:sz w:val="32"/>
          <w:szCs w:val="32"/>
        </w:rPr>
        <w:t>策。建</w:t>
      </w:r>
      <w:r>
        <w:rPr>
          <w:rFonts w:hint="default" w:ascii="Times New Roman" w:hAnsi="Times New Roman" w:eastAsia="仿宋_GB2312" w:cs="Times New Roman"/>
          <w:spacing w:val="7"/>
          <w:sz w:val="32"/>
          <w:szCs w:val="32"/>
        </w:rPr>
        <w:t>立</w:t>
      </w:r>
      <w:r>
        <w:rPr>
          <w:rFonts w:hint="default" w:ascii="Times New Roman" w:hAnsi="Times New Roman" w:eastAsia="仿宋_GB2312" w:cs="Times New Roman"/>
          <w:spacing w:val="5"/>
          <w:sz w:val="32"/>
          <w:szCs w:val="32"/>
        </w:rPr>
        <w:t>本县高年资中医师带徒制度，与职称评审、评优评先等</w:t>
      </w:r>
      <w:r>
        <w:rPr>
          <w:rFonts w:hint="default" w:ascii="Times New Roman" w:hAnsi="Times New Roman" w:eastAsia="仿宋_GB2312" w:cs="Times New Roman"/>
          <w:spacing w:val="15"/>
          <w:sz w:val="32"/>
          <w:szCs w:val="32"/>
        </w:rPr>
        <w:t>挂</w:t>
      </w:r>
      <w:r>
        <w:rPr>
          <w:rFonts w:hint="default" w:ascii="Times New Roman" w:hAnsi="Times New Roman" w:eastAsia="仿宋_GB2312" w:cs="Times New Roman"/>
          <w:spacing w:val="11"/>
          <w:sz w:val="32"/>
          <w:szCs w:val="32"/>
        </w:rPr>
        <w:t>钩。完善公立中医医疗机构和公立基层医疗卫生机构薪酬制</w:t>
      </w:r>
      <w:r>
        <w:rPr>
          <w:rFonts w:hint="default" w:ascii="Times New Roman" w:hAnsi="Times New Roman" w:eastAsia="仿宋_GB2312" w:cs="Times New Roman"/>
          <w:spacing w:val="10"/>
          <w:sz w:val="32"/>
          <w:szCs w:val="32"/>
        </w:rPr>
        <w:t>度。鼓</w:t>
      </w:r>
      <w:r>
        <w:rPr>
          <w:rFonts w:hint="default" w:ascii="Times New Roman" w:hAnsi="Times New Roman" w:eastAsia="仿宋_GB2312" w:cs="Times New Roman"/>
          <w:spacing w:val="7"/>
          <w:sz w:val="32"/>
          <w:szCs w:val="32"/>
        </w:rPr>
        <w:t>励</w:t>
      </w:r>
      <w:r>
        <w:rPr>
          <w:rFonts w:hint="default" w:ascii="Times New Roman" w:hAnsi="Times New Roman" w:eastAsia="仿宋_GB2312" w:cs="Times New Roman"/>
          <w:spacing w:val="5"/>
          <w:sz w:val="32"/>
          <w:szCs w:val="32"/>
        </w:rPr>
        <w:t>退休中医医师到基层服务和多地点执业。鼓励中医药技</w:t>
      </w:r>
      <w:r>
        <w:rPr>
          <w:rFonts w:hint="default" w:ascii="Times New Roman" w:hAnsi="Times New Roman" w:eastAsia="仿宋_GB2312" w:cs="Times New Roman"/>
          <w:spacing w:val="4"/>
          <w:sz w:val="32"/>
          <w:szCs w:val="32"/>
        </w:rPr>
        <w:t>术人员到乡镇卫生院和村卫生室服务。</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728" w:firstLineChars="200"/>
        <w:jc w:val="both"/>
        <w:rPr>
          <w:rFonts w:hint="default" w:ascii="Times New Roman" w:hAnsi="Times New Roman" w:eastAsia="仿宋_GB2312" w:cs="Times New Roman"/>
          <w:sz w:val="32"/>
          <w:szCs w:val="32"/>
        </w:rPr>
      </w:pPr>
      <w:r>
        <w:rPr>
          <w:rFonts w:hint="eastAsia" w:ascii="Times New Roman" w:hAnsi="Times New Roman" w:eastAsia="仿宋_GB2312" w:cs="Times New Roman"/>
          <w:spacing w:val="22"/>
          <w:sz w:val="32"/>
          <w:szCs w:val="32"/>
          <w:lang w:eastAsia="zh-CN"/>
        </w:rPr>
        <w:t>（</w:t>
      </w:r>
      <w:r>
        <w:rPr>
          <w:rFonts w:hint="default" w:ascii="Times New Roman" w:hAnsi="Times New Roman" w:eastAsia="仿宋_GB2312" w:cs="Times New Roman"/>
          <w:spacing w:val="19"/>
          <w:sz w:val="32"/>
          <w:szCs w:val="32"/>
        </w:rPr>
        <w:t>七</w:t>
      </w:r>
      <w:r>
        <w:rPr>
          <w:rFonts w:hint="eastAsia" w:ascii="Times New Roman" w:hAnsi="Times New Roman" w:eastAsia="仿宋_GB2312" w:cs="Times New Roman"/>
          <w:spacing w:val="11"/>
          <w:sz w:val="32"/>
          <w:szCs w:val="32"/>
          <w:lang w:eastAsia="zh-CN"/>
        </w:rPr>
        <w:t>）</w:t>
      </w:r>
      <w:r>
        <w:rPr>
          <w:rFonts w:hint="default" w:ascii="Times New Roman" w:hAnsi="Times New Roman" w:eastAsia="仿宋_GB2312" w:cs="Times New Roman"/>
          <w:spacing w:val="11"/>
          <w:sz w:val="32"/>
          <w:szCs w:val="32"/>
        </w:rPr>
        <w:t>提高财政支持力度，设立中医药财政专项，保障本市</w:t>
      </w:r>
      <w:r>
        <w:rPr>
          <w:rFonts w:hint="default" w:ascii="Times New Roman" w:hAnsi="Times New Roman" w:eastAsia="仿宋_GB2312" w:cs="Times New Roman"/>
          <w:spacing w:val="10"/>
          <w:sz w:val="32"/>
          <w:szCs w:val="32"/>
        </w:rPr>
        <w:t>中医药</w:t>
      </w:r>
      <w:r>
        <w:rPr>
          <w:rFonts w:hint="default" w:ascii="Times New Roman" w:hAnsi="Times New Roman" w:eastAsia="仿宋_GB2312" w:cs="Times New Roman"/>
          <w:spacing w:val="8"/>
          <w:sz w:val="32"/>
          <w:szCs w:val="32"/>
        </w:rPr>
        <w:t>事</w:t>
      </w:r>
      <w:r>
        <w:rPr>
          <w:rFonts w:hint="default" w:ascii="Times New Roman" w:hAnsi="Times New Roman" w:eastAsia="仿宋_GB2312" w:cs="Times New Roman"/>
          <w:spacing w:val="5"/>
          <w:sz w:val="32"/>
          <w:szCs w:val="32"/>
        </w:rPr>
        <w:t>业的发展。建立持续稳定的中医药发展多元投入机制。</w:t>
      </w:r>
      <w:r>
        <w:rPr>
          <w:rFonts w:hint="default" w:ascii="Times New Roman" w:hAnsi="Times New Roman" w:eastAsia="仿宋_GB2312" w:cs="Times New Roman"/>
          <w:spacing w:val="6"/>
          <w:sz w:val="32"/>
          <w:szCs w:val="32"/>
        </w:rPr>
        <w:t>建</w:t>
      </w:r>
      <w:r>
        <w:rPr>
          <w:rFonts w:hint="default" w:ascii="Times New Roman" w:hAnsi="Times New Roman" w:eastAsia="仿宋_GB2312" w:cs="Times New Roman"/>
          <w:spacing w:val="4"/>
          <w:sz w:val="32"/>
          <w:szCs w:val="32"/>
        </w:rPr>
        <w:t>立本县域基层中医药工作投入机制。</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728" w:firstLineChars="200"/>
        <w:jc w:val="both"/>
        <w:rPr>
          <w:rFonts w:hint="default" w:ascii="Times New Roman" w:hAnsi="Times New Roman" w:eastAsia="仿宋_GB2312" w:cs="Times New Roman"/>
          <w:sz w:val="32"/>
          <w:szCs w:val="32"/>
        </w:rPr>
      </w:pPr>
      <w:r>
        <w:rPr>
          <w:rFonts w:hint="eastAsia" w:ascii="Times New Roman" w:hAnsi="Times New Roman" w:eastAsia="仿宋_GB2312" w:cs="Times New Roman"/>
          <w:spacing w:val="22"/>
          <w:sz w:val="32"/>
          <w:szCs w:val="32"/>
          <w:lang w:eastAsia="zh-CN"/>
        </w:rPr>
        <w:t>（</w:t>
      </w:r>
      <w:r>
        <w:rPr>
          <w:rFonts w:hint="default" w:ascii="Times New Roman" w:hAnsi="Times New Roman" w:eastAsia="仿宋_GB2312" w:cs="Times New Roman"/>
          <w:spacing w:val="19"/>
          <w:sz w:val="32"/>
          <w:szCs w:val="32"/>
        </w:rPr>
        <w:t>八</w:t>
      </w:r>
      <w:r>
        <w:rPr>
          <w:rFonts w:hint="eastAsia" w:ascii="Times New Roman" w:hAnsi="Times New Roman" w:eastAsia="仿宋_GB2312" w:cs="Times New Roman"/>
          <w:spacing w:val="11"/>
          <w:sz w:val="32"/>
          <w:szCs w:val="32"/>
          <w:lang w:eastAsia="zh-CN"/>
        </w:rPr>
        <w:t>）</w:t>
      </w:r>
      <w:r>
        <w:rPr>
          <w:rFonts w:hint="default" w:ascii="Times New Roman" w:hAnsi="Times New Roman" w:eastAsia="仿宋_GB2312" w:cs="Times New Roman"/>
          <w:spacing w:val="11"/>
          <w:sz w:val="32"/>
          <w:szCs w:val="32"/>
        </w:rPr>
        <w:t>加大中医药宣传推广力度，将《中国公民中医养生保</w:t>
      </w:r>
      <w:r>
        <w:rPr>
          <w:rFonts w:hint="default" w:ascii="Times New Roman" w:hAnsi="Times New Roman" w:eastAsia="仿宋_GB2312" w:cs="Times New Roman"/>
          <w:spacing w:val="-5"/>
          <w:sz w:val="32"/>
          <w:szCs w:val="32"/>
        </w:rPr>
        <w:t>健素养》、《健康教育中医药基本内容》和中医药科普知识作为</w:t>
      </w:r>
      <w:r>
        <w:rPr>
          <w:rFonts w:hint="default" w:ascii="Times New Roman" w:hAnsi="Times New Roman" w:eastAsia="仿宋_GB2312" w:cs="Times New Roman"/>
          <w:spacing w:val="-4"/>
          <w:sz w:val="32"/>
          <w:szCs w:val="32"/>
        </w:rPr>
        <w:t>健</w:t>
      </w:r>
      <w:r>
        <w:rPr>
          <w:rFonts w:hint="default" w:ascii="Times New Roman" w:hAnsi="Times New Roman" w:eastAsia="仿宋_GB2312" w:cs="Times New Roman"/>
          <w:spacing w:val="6"/>
          <w:sz w:val="32"/>
          <w:szCs w:val="32"/>
        </w:rPr>
        <w:t>康教育重要内容加以推广。加大本县域新闻媒体对中医药宣传</w:t>
      </w:r>
      <w:r>
        <w:rPr>
          <w:rFonts w:hint="default" w:ascii="Times New Roman" w:hAnsi="Times New Roman" w:eastAsia="仿宋_GB2312" w:cs="Times New Roman"/>
          <w:spacing w:val="4"/>
          <w:sz w:val="32"/>
          <w:szCs w:val="32"/>
        </w:rPr>
        <w:t>力</w:t>
      </w:r>
      <w:r>
        <w:rPr>
          <w:rFonts w:hint="default" w:ascii="Times New Roman" w:hAnsi="Times New Roman" w:eastAsia="仿宋_GB2312" w:cs="Times New Roman"/>
          <w:spacing w:val="6"/>
          <w:sz w:val="32"/>
          <w:szCs w:val="32"/>
        </w:rPr>
        <w:t>度，加强和规范中医药养生保健知识传播，营造本县域内城乡</w:t>
      </w:r>
      <w:r>
        <w:rPr>
          <w:rFonts w:hint="default" w:ascii="Times New Roman" w:hAnsi="Times New Roman" w:eastAsia="仿宋_GB2312" w:cs="Times New Roman"/>
          <w:spacing w:val="4"/>
          <w:sz w:val="32"/>
          <w:szCs w:val="32"/>
        </w:rPr>
        <w:t>居</w:t>
      </w:r>
      <w:r>
        <w:rPr>
          <w:rFonts w:hint="default" w:ascii="Times New Roman" w:hAnsi="Times New Roman" w:eastAsia="仿宋_GB2312" w:cs="Times New Roman"/>
          <w:spacing w:val="8"/>
          <w:sz w:val="32"/>
          <w:szCs w:val="32"/>
        </w:rPr>
        <w:t>民知</w:t>
      </w:r>
      <w:r>
        <w:rPr>
          <w:rFonts w:hint="default" w:ascii="Times New Roman" w:hAnsi="Times New Roman" w:eastAsia="仿宋_GB2312" w:cs="Times New Roman"/>
          <w:spacing w:val="5"/>
          <w:sz w:val="32"/>
          <w:szCs w:val="32"/>
        </w:rPr>
        <w:t>中</w:t>
      </w:r>
      <w:r>
        <w:rPr>
          <w:rFonts w:hint="default" w:ascii="Times New Roman" w:hAnsi="Times New Roman" w:eastAsia="仿宋_GB2312" w:cs="Times New Roman"/>
          <w:spacing w:val="4"/>
          <w:sz w:val="32"/>
          <w:szCs w:val="32"/>
        </w:rPr>
        <w:t>医、信中医、用中医、爱中医的社会氛围。</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728" w:firstLineChars="200"/>
        <w:jc w:val="both"/>
        <w:rPr>
          <w:rFonts w:hint="default" w:ascii="Times New Roman" w:hAnsi="Times New Roman" w:eastAsia="仿宋_GB2312" w:cs="Times New Roman"/>
          <w:sz w:val="32"/>
          <w:szCs w:val="32"/>
        </w:rPr>
      </w:pPr>
      <w:r>
        <w:rPr>
          <w:rFonts w:hint="eastAsia" w:ascii="Times New Roman" w:hAnsi="Times New Roman" w:eastAsia="仿宋_GB2312" w:cs="Times New Roman"/>
          <w:spacing w:val="22"/>
          <w:sz w:val="32"/>
          <w:szCs w:val="32"/>
          <w:lang w:eastAsia="zh-CN"/>
        </w:rPr>
        <w:t>（</w:t>
      </w:r>
      <w:r>
        <w:rPr>
          <w:rFonts w:hint="default" w:ascii="Times New Roman" w:hAnsi="Times New Roman" w:eastAsia="仿宋_GB2312" w:cs="Times New Roman"/>
          <w:spacing w:val="19"/>
          <w:sz w:val="32"/>
          <w:szCs w:val="32"/>
        </w:rPr>
        <w:t>九</w:t>
      </w:r>
      <w:r>
        <w:rPr>
          <w:rFonts w:hint="eastAsia" w:ascii="Times New Roman" w:hAnsi="Times New Roman" w:eastAsia="仿宋_GB2312" w:cs="Times New Roman"/>
          <w:spacing w:val="11"/>
          <w:sz w:val="32"/>
          <w:szCs w:val="32"/>
          <w:lang w:eastAsia="zh-CN"/>
        </w:rPr>
        <w:t>）</w:t>
      </w:r>
      <w:r>
        <w:rPr>
          <w:rFonts w:hint="default" w:ascii="Times New Roman" w:hAnsi="Times New Roman" w:eastAsia="仿宋_GB2312" w:cs="Times New Roman"/>
          <w:spacing w:val="11"/>
          <w:sz w:val="32"/>
          <w:szCs w:val="32"/>
        </w:rPr>
        <w:t>加大对中医药发展投资力度，保障本县域内中医医疗</w:t>
      </w:r>
      <w:r>
        <w:rPr>
          <w:rFonts w:hint="default" w:ascii="Times New Roman" w:hAnsi="Times New Roman" w:eastAsia="仿宋_GB2312" w:cs="Times New Roman"/>
          <w:spacing w:val="10"/>
          <w:sz w:val="32"/>
          <w:szCs w:val="32"/>
        </w:rPr>
        <w:t>机构的</w:t>
      </w:r>
      <w:r>
        <w:rPr>
          <w:rFonts w:hint="default" w:ascii="Times New Roman" w:hAnsi="Times New Roman" w:eastAsia="仿宋_GB2312" w:cs="Times New Roman"/>
          <w:spacing w:val="8"/>
          <w:sz w:val="32"/>
          <w:szCs w:val="32"/>
        </w:rPr>
        <w:t>立</w:t>
      </w:r>
      <w:r>
        <w:rPr>
          <w:rFonts w:hint="default" w:ascii="Times New Roman" w:hAnsi="Times New Roman" w:eastAsia="仿宋_GB2312" w:cs="Times New Roman"/>
          <w:spacing w:val="5"/>
          <w:sz w:val="32"/>
          <w:szCs w:val="32"/>
        </w:rPr>
        <w:t>项、建设和政府投入，改善县级中医医院办院条件，扩</w:t>
      </w:r>
      <w:r>
        <w:rPr>
          <w:rFonts w:hint="default" w:ascii="Times New Roman" w:hAnsi="Times New Roman" w:eastAsia="仿宋_GB2312" w:cs="Times New Roman"/>
          <w:spacing w:val="10"/>
          <w:sz w:val="32"/>
          <w:szCs w:val="32"/>
        </w:rPr>
        <w:t>大优质</w:t>
      </w:r>
      <w:r>
        <w:rPr>
          <w:rFonts w:hint="default" w:ascii="Times New Roman" w:hAnsi="Times New Roman" w:eastAsia="仿宋_GB2312" w:cs="Times New Roman"/>
          <w:spacing w:val="8"/>
          <w:sz w:val="32"/>
          <w:szCs w:val="32"/>
        </w:rPr>
        <w:t>服</w:t>
      </w:r>
      <w:r>
        <w:rPr>
          <w:rFonts w:hint="default" w:ascii="Times New Roman" w:hAnsi="Times New Roman" w:eastAsia="仿宋_GB2312" w:cs="Times New Roman"/>
          <w:spacing w:val="5"/>
          <w:sz w:val="32"/>
          <w:szCs w:val="32"/>
        </w:rPr>
        <w:t>务供给。切实保障区域公立中医类医院及基层医疗卫生</w:t>
      </w:r>
      <w:r>
        <w:rPr>
          <w:rFonts w:hint="default" w:ascii="Times New Roman" w:hAnsi="Times New Roman" w:eastAsia="仿宋_GB2312" w:cs="Times New Roman"/>
          <w:spacing w:val="1"/>
          <w:sz w:val="32"/>
          <w:szCs w:val="32"/>
        </w:rPr>
        <w:t>机构中</w:t>
      </w:r>
      <w:r>
        <w:rPr>
          <w:rFonts w:hint="default" w:ascii="Times New Roman" w:hAnsi="Times New Roman" w:eastAsia="仿宋_GB2312" w:cs="Times New Roman"/>
          <w:sz w:val="32"/>
          <w:szCs w:val="32"/>
        </w:rPr>
        <w:t>医科室建设的投入责任落实，促进基层机构“中医馆”的</w:t>
      </w:r>
      <w:r>
        <w:rPr>
          <w:rFonts w:hint="default" w:ascii="Times New Roman" w:hAnsi="Times New Roman" w:eastAsia="仿宋_GB2312" w:cs="Times New Roman"/>
          <w:spacing w:val="8"/>
          <w:sz w:val="32"/>
          <w:szCs w:val="32"/>
        </w:rPr>
        <w:t>建设</w:t>
      </w:r>
      <w:r>
        <w:rPr>
          <w:rFonts w:hint="default" w:ascii="Times New Roman" w:hAnsi="Times New Roman" w:eastAsia="仿宋_GB2312" w:cs="Times New Roman"/>
          <w:spacing w:val="4"/>
          <w:sz w:val="32"/>
          <w:szCs w:val="32"/>
        </w:rPr>
        <w:t>。积极开展对县域内村卫生室的建设及设施设备的投入。</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728" w:firstLineChars="200"/>
        <w:jc w:val="both"/>
        <w:rPr>
          <w:rFonts w:hint="default" w:ascii="Times New Roman" w:hAnsi="Times New Roman" w:eastAsia="仿宋_GB2312" w:cs="Times New Roman"/>
          <w:sz w:val="32"/>
          <w:szCs w:val="32"/>
        </w:rPr>
      </w:pPr>
      <w:r>
        <w:rPr>
          <w:rFonts w:hint="eastAsia" w:ascii="Times New Roman" w:hAnsi="Times New Roman" w:eastAsia="仿宋_GB2312" w:cs="Times New Roman"/>
          <w:spacing w:val="22"/>
          <w:sz w:val="32"/>
          <w:szCs w:val="32"/>
          <w:lang w:eastAsia="zh-CN"/>
        </w:rPr>
        <w:t>（</w:t>
      </w:r>
      <w:r>
        <w:rPr>
          <w:rFonts w:hint="default" w:ascii="Times New Roman" w:hAnsi="Times New Roman" w:eastAsia="仿宋_GB2312" w:cs="Times New Roman"/>
          <w:spacing w:val="19"/>
          <w:sz w:val="32"/>
          <w:szCs w:val="32"/>
        </w:rPr>
        <w:t>十</w:t>
      </w:r>
      <w:r>
        <w:rPr>
          <w:rFonts w:hint="eastAsia" w:ascii="Times New Roman" w:hAnsi="Times New Roman" w:eastAsia="仿宋_GB2312" w:cs="Times New Roman"/>
          <w:spacing w:val="11"/>
          <w:sz w:val="32"/>
          <w:szCs w:val="32"/>
          <w:lang w:eastAsia="zh-CN"/>
        </w:rPr>
        <w:t>）</w:t>
      </w:r>
      <w:r>
        <w:rPr>
          <w:rFonts w:hint="default" w:ascii="Times New Roman" w:hAnsi="Times New Roman" w:eastAsia="仿宋_GB2312" w:cs="Times New Roman"/>
          <w:spacing w:val="11"/>
          <w:sz w:val="32"/>
          <w:szCs w:val="32"/>
        </w:rPr>
        <w:t>根据本县的医疗服务规划，保障本县域中医诊疗中心</w:t>
      </w:r>
      <w:r>
        <w:rPr>
          <w:rFonts w:hint="default" w:ascii="Times New Roman" w:hAnsi="Times New Roman" w:eastAsia="仿宋_GB2312" w:cs="Times New Roman"/>
          <w:spacing w:val="6"/>
          <w:sz w:val="32"/>
          <w:szCs w:val="32"/>
        </w:rPr>
        <w:t>和公</w:t>
      </w:r>
      <w:r>
        <w:rPr>
          <w:rFonts w:hint="default" w:ascii="Times New Roman" w:hAnsi="Times New Roman" w:eastAsia="仿宋_GB2312" w:cs="Times New Roman"/>
          <w:spacing w:val="5"/>
          <w:sz w:val="32"/>
          <w:szCs w:val="32"/>
        </w:rPr>
        <w:t>立</w:t>
      </w:r>
      <w:r>
        <w:rPr>
          <w:rFonts w:hint="default" w:ascii="Times New Roman" w:hAnsi="Times New Roman" w:eastAsia="仿宋_GB2312" w:cs="Times New Roman"/>
          <w:spacing w:val="3"/>
          <w:sz w:val="32"/>
          <w:szCs w:val="32"/>
        </w:rPr>
        <w:t>中医医疗机构用地的规划、审批。</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680" w:firstLineChars="200"/>
        <w:jc w:val="both"/>
        <w:rPr>
          <w:rFonts w:hint="default" w:ascii="Times New Roman" w:hAnsi="Times New Roman" w:eastAsia="仿宋_GB2312" w:cs="Times New Roman"/>
          <w:sz w:val="32"/>
          <w:szCs w:val="32"/>
        </w:rPr>
      </w:pPr>
      <w:r>
        <w:rPr>
          <w:rFonts w:hint="eastAsia" w:ascii="Times New Roman" w:hAnsi="Times New Roman" w:eastAsia="仿宋_GB2312" w:cs="Times New Roman"/>
          <w:spacing w:val="10"/>
          <w:sz w:val="32"/>
          <w:szCs w:val="32"/>
          <w:lang w:eastAsia="zh-CN"/>
        </w:rPr>
        <w:t>（</w:t>
      </w:r>
      <w:r>
        <w:rPr>
          <w:rFonts w:hint="default" w:ascii="Times New Roman" w:hAnsi="Times New Roman" w:eastAsia="仿宋_GB2312" w:cs="Times New Roman"/>
          <w:spacing w:val="10"/>
          <w:sz w:val="32"/>
          <w:szCs w:val="32"/>
        </w:rPr>
        <w:t>十一</w:t>
      </w:r>
      <w:r>
        <w:rPr>
          <w:rFonts w:hint="eastAsia" w:ascii="Times New Roman" w:hAnsi="Times New Roman" w:eastAsia="仿宋_GB2312" w:cs="Times New Roman"/>
          <w:spacing w:val="6"/>
          <w:sz w:val="32"/>
          <w:szCs w:val="32"/>
          <w:lang w:eastAsia="zh-CN"/>
        </w:rPr>
        <w:t>）</w:t>
      </w:r>
      <w:r>
        <w:rPr>
          <w:rFonts w:hint="default" w:ascii="Times New Roman" w:hAnsi="Times New Roman" w:eastAsia="仿宋_GB2312" w:cs="Times New Roman"/>
          <w:spacing w:val="5"/>
          <w:sz w:val="32"/>
          <w:szCs w:val="32"/>
        </w:rPr>
        <w:t>将中医药科技发展纳入本县科技发展的总体规划。</w:t>
      </w:r>
      <w:r>
        <w:rPr>
          <w:rFonts w:hint="default" w:ascii="Times New Roman" w:hAnsi="Times New Roman" w:eastAsia="仿宋_GB2312" w:cs="Times New Roman"/>
          <w:spacing w:val="10"/>
          <w:sz w:val="32"/>
          <w:szCs w:val="32"/>
        </w:rPr>
        <w:t>制定支</w:t>
      </w:r>
      <w:r>
        <w:rPr>
          <w:rFonts w:hint="default" w:ascii="Times New Roman" w:hAnsi="Times New Roman" w:eastAsia="仿宋_GB2312" w:cs="Times New Roman"/>
          <w:spacing w:val="6"/>
          <w:sz w:val="32"/>
          <w:szCs w:val="32"/>
        </w:rPr>
        <w:t>持</w:t>
      </w:r>
      <w:r>
        <w:rPr>
          <w:rFonts w:hint="default" w:ascii="Times New Roman" w:hAnsi="Times New Roman" w:eastAsia="仿宋_GB2312" w:cs="Times New Roman"/>
          <w:spacing w:val="5"/>
          <w:sz w:val="32"/>
          <w:szCs w:val="32"/>
        </w:rPr>
        <w:t>促进本县中医药科技发展的政策措施和科研规划。积极</w:t>
      </w:r>
      <w:r>
        <w:rPr>
          <w:rFonts w:hint="default" w:ascii="Times New Roman" w:hAnsi="Times New Roman" w:eastAsia="仿宋_GB2312" w:cs="Times New Roman"/>
          <w:spacing w:val="24"/>
          <w:sz w:val="32"/>
          <w:szCs w:val="32"/>
        </w:rPr>
        <w:t>组</w:t>
      </w:r>
      <w:r>
        <w:rPr>
          <w:rFonts w:hint="default" w:ascii="Times New Roman" w:hAnsi="Times New Roman" w:eastAsia="仿宋_GB2312" w:cs="Times New Roman"/>
          <w:spacing w:val="17"/>
          <w:sz w:val="32"/>
          <w:szCs w:val="32"/>
        </w:rPr>
        <w:t>织申报市级及以上中医药科研项目，组织本县中医药科研项</w:t>
      </w:r>
      <w:r>
        <w:rPr>
          <w:rFonts w:hint="default" w:ascii="Times New Roman" w:hAnsi="Times New Roman" w:eastAsia="仿宋_GB2312" w:cs="Times New Roman"/>
          <w:spacing w:val="10"/>
          <w:sz w:val="32"/>
          <w:szCs w:val="32"/>
        </w:rPr>
        <w:t>目，促</w:t>
      </w:r>
      <w:r>
        <w:rPr>
          <w:rFonts w:hint="default" w:ascii="Times New Roman" w:hAnsi="Times New Roman" w:eastAsia="仿宋_GB2312" w:cs="Times New Roman"/>
          <w:spacing w:val="6"/>
          <w:sz w:val="32"/>
          <w:szCs w:val="32"/>
        </w:rPr>
        <w:t>进</w:t>
      </w:r>
      <w:r>
        <w:rPr>
          <w:rFonts w:hint="default" w:ascii="Times New Roman" w:hAnsi="Times New Roman" w:eastAsia="仿宋_GB2312" w:cs="Times New Roman"/>
          <w:spacing w:val="5"/>
          <w:sz w:val="32"/>
          <w:szCs w:val="32"/>
        </w:rPr>
        <w:t>本县中医药科技发展。建立科技主管部门与中医药主管</w:t>
      </w:r>
      <w:r>
        <w:rPr>
          <w:rFonts w:hint="default" w:ascii="Times New Roman" w:hAnsi="Times New Roman" w:eastAsia="仿宋_GB2312" w:cs="Times New Roman"/>
          <w:spacing w:val="6"/>
          <w:sz w:val="32"/>
          <w:szCs w:val="32"/>
        </w:rPr>
        <w:t>部</w:t>
      </w:r>
      <w:r>
        <w:rPr>
          <w:rFonts w:hint="default" w:ascii="Times New Roman" w:hAnsi="Times New Roman" w:eastAsia="仿宋_GB2312" w:cs="Times New Roman"/>
          <w:spacing w:val="4"/>
          <w:sz w:val="32"/>
          <w:szCs w:val="32"/>
        </w:rPr>
        <w:t>门</w:t>
      </w:r>
      <w:r>
        <w:rPr>
          <w:rFonts w:hint="default" w:ascii="Times New Roman" w:hAnsi="Times New Roman" w:eastAsia="仿宋_GB2312" w:cs="Times New Roman"/>
          <w:spacing w:val="3"/>
          <w:sz w:val="32"/>
          <w:szCs w:val="32"/>
        </w:rPr>
        <w:t>协同联动的管理机制。</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728" w:firstLineChars="200"/>
        <w:jc w:val="both"/>
        <w:rPr>
          <w:rFonts w:hint="default" w:ascii="Times New Roman" w:hAnsi="Times New Roman" w:eastAsia="仿宋_GB2312" w:cs="Times New Roman"/>
          <w:sz w:val="32"/>
          <w:szCs w:val="32"/>
        </w:rPr>
      </w:pPr>
      <w:r>
        <w:rPr>
          <w:rFonts w:hint="eastAsia" w:ascii="Times New Roman" w:hAnsi="Times New Roman" w:eastAsia="仿宋_GB2312" w:cs="Times New Roman"/>
          <w:spacing w:val="22"/>
          <w:sz w:val="32"/>
          <w:szCs w:val="32"/>
          <w:lang w:eastAsia="zh-CN"/>
        </w:rPr>
        <w:t>（</w:t>
      </w:r>
      <w:r>
        <w:rPr>
          <w:rFonts w:hint="default" w:ascii="Times New Roman" w:hAnsi="Times New Roman" w:eastAsia="仿宋_GB2312" w:cs="Times New Roman"/>
          <w:spacing w:val="19"/>
          <w:sz w:val="32"/>
          <w:szCs w:val="32"/>
        </w:rPr>
        <w:t>十</w:t>
      </w:r>
      <w:r>
        <w:rPr>
          <w:rFonts w:hint="default" w:ascii="Times New Roman" w:hAnsi="Times New Roman" w:eastAsia="仿宋_GB2312" w:cs="Times New Roman"/>
          <w:spacing w:val="11"/>
          <w:sz w:val="32"/>
          <w:szCs w:val="32"/>
        </w:rPr>
        <w:t>二</w:t>
      </w:r>
      <w:r>
        <w:rPr>
          <w:rFonts w:hint="eastAsia" w:ascii="Times New Roman" w:hAnsi="Times New Roman" w:eastAsia="仿宋_GB2312" w:cs="Times New Roman"/>
          <w:spacing w:val="11"/>
          <w:sz w:val="32"/>
          <w:szCs w:val="32"/>
          <w:lang w:eastAsia="zh-CN"/>
        </w:rPr>
        <w:t>）</w:t>
      </w:r>
      <w:r>
        <w:rPr>
          <w:rFonts w:hint="default" w:ascii="Times New Roman" w:hAnsi="Times New Roman" w:eastAsia="仿宋_GB2312" w:cs="Times New Roman"/>
          <w:spacing w:val="11"/>
          <w:sz w:val="32"/>
          <w:szCs w:val="32"/>
        </w:rPr>
        <w:t>贯彻落实中医药医疗保障相关政策。根据基层医疗</w:t>
      </w:r>
      <w:r>
        <w:rPr>
          <w:rFonts w:hint="default" w:ascii="Times New Roman" w:hAnsi="Times New Roman" w:eastAsia="仿宋_GB2312" w:cs="Times New Roman"/>
          <w:spacing w:val="10"/>
          <w:sz w:val="32"/>
          <w:szCs w:val="32"/>
        </w:rPr>
        <w:t>机构需</w:t>
      </w:r>
      <w:r>
        <w:rPr>
          <w:rFonts w:hint="default" w:ascii="Times New Roman" w:hAnsi="Times New Roman" w:eastAsia="仿宋_GB2312" w:cs="Times New Roman"/>
          <w:spacing w:val="8"/>
          <w:sz w:val="32"/>
          <w:szCs w:val="32"/>
        </w:rPr>
        <w:t>求</w:t>
      </w:r>
      <w:r>
        <w:rPr>
          <w:rFonts w:hint="default" w:ascii="Times New Roman" w:hAnsi="Times New Roman" w:eastAsia="仿宋_GB2312" w:cs="Times New Roman"/>
          <w:spacing w:val="5"/>
          <w:sz w:val="32"/>
          <w:szCs w:val="32"/>
        </w:rPr>
        <w:t>，将本县域内具有显著疗效和成本优势的中医药服务项</w:t>
      </w:r>
      <w:r>
        <w:rPr>
          <w:rFonts w:hint="default" w:ascii="Times New Roman" w:hAnsi="Times New Roman" w:eastAsia="仿宋_GB2312" w:cs="Times New Roman"/>
          <w:spacing w:val="10"/>
          <w:sz w:val="32"/>
          <w:szCs w:val="32"/>
        </w:rPr>
        <w:t>目，向</w:t>
      </w:r>
      <w:r>
        <w:rPr>
          <w:rFonts w:hint="default" w:ascii="Times New Roman" w:hAnsi="Times New Roman" w:eastAsia="仿宋_GB2312" w:cs="Times New Roman"/>
          <w:spacing w:val="8"/>
          <w:sz w:val="32"/>
          <w:szCs w:val="32"/>
        </w:rPr>
        <w:t>地</w:t>
      </w:r>
      <w:r>
        <w:rPr>
          <w:rFonts w:hint="default" w:ascii="Times New Roman" w:hAnsi="Times New Roman" w:eastAsia="仿宋_GB2312" w:cs="Times New Roman"/>
          <w:spacing w:val="5"/>
          <w:sz w:val="32"/>
          <w:szCs w:val="32"/>
        </w:rPr>
        <w:t>市和省级医保部门上报申请批准。定期调研，将体现具</w:t>
      </w:r>
      <w:r>
        <w:rPr>
          <w:rFonts w:hint="default" w:ascii="Times New Roman" w:hAnsi="Times New Roman" w:eastAsia="仿宋_GB2312" w:cs="Times New Roman"/>
          <w:spacing w:val="1"/>
          <w:sz w:val="32"/>
          <w:szCs w:val="32"/>
        </w:rPr>
        <w:t>有中医</w:t>
      </w:r>
      <w:r>
        <w:rPr>
          <w:rFonts w:hint="default" w:ascii="Times New Roman" w:hAnsi="Times New Roman" w:eastAsia="仿宋_GB2312" w:cs="Times New Roman"/>
          <w:sz w:val="32"/>
          <w:szCs w:val="32"/>
        </w:rPr>
        <w:t>药临床价值的服务项目，向有关部门提出价格调整的合理</w:t>
      </w:r>
      <w:r>
        <w:rPr>
          <w:rFonts w:hint="default" w:ascii="Times New Roman" w:hAnsi="Times New Roman" w:eastAsia="仿宋_GB2312" w:cs="Times New Roman"/>
          <w:spacing w:val="2"/>
          <w:sz w:val="32"/>
          <w:szCs w:val="32"/>
        </w:rPr>
        <w:t>化</w:t>
      </w:r>
      <w:r>
        <w:rPr>
          <w:rFonts w:hint="default" w:ascii="Times New Roman" w:hAnsi="Times New Roman" w:eastAsia="仿宋_GB2312" w:cs="Times New Roman"/>
          <w:spacing w:val="1"/>
          <w:sz w:val="32"/>
          <w:szCs w:val="32"/>
        </w:rPr>
        <w:t>建议。</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728" w:firstLineChars="200"/>
        <w:jc w:val="both"/>
        <w:rPr>
          <w:rFonts w:hint="default" w:ascii="Times New Roman" w:hAnsi="Times New Roman" w:eastAsia="仿宋_GB2312" w:cs="Times New Roman"/>
          <w:sz w:val="32"/>
          <w:szCs w:val="32"/>
        </w:rPr>
      </w:pPr>
      <w:r>
        <w:rPr>
          <w:rFonts w:hint="eastAsia" w:ascii="Times New Roman" w:hAnsi="Times New Roman" w:eastAsia="仿宋_GB2312" w:cs="Times New Roman"/>
          <w:spacing w:val="22"/>
          <w:sz w:val="32"/>
          <w:szCs w:val="32"/>
          <w:lang w:eastAsia="zh-CN"/>
        </w:rPr>
        <w:t>（</w:t>
      </w:r>
      <w:r>
        <w:rPr>
          <w:rFonts w:hint="default" w:ascii="Times New Roman" w:hAnsi="Times New Roman" w:eastAsia="仿宋_GB2312" w:cs="Times New Roman"/>
          <w:spacing w:val="19"/>
          <w:sz w:val="32"/>
          <w:szCs w:val="32"/>
        </w:rPr>
        <w:t>十</w:t>
      </w:r>
      <w:r>
        <w:rPr>
          <w:rFonts w:hint="default" w:ascii="Times New Roman" w:hAnsi="Times New Roman" w:eastAsia="仿宋_GB2312" w:cs="Times New Roman"/>
          <w:spacing w:val="11"/>
          <w:sz w:val="32"/>
          <w:szCs w:val="32"/>
        </w:rPr>
        <w:t>三</w:t>
      </w:r>
      <w:r>
        <w:rPr>
          <w:rFonts w:hint="eastAsia" w:ascii="Times New Roman" w:hAnsi="Times New Roman" w:eastAsia="仿宋_GB2312" w:cs="Times New Roman"/>
          <w:spacing w:val="11"/>
          <w:sz w:val="32"/>
          <w:szCs w:val="32"/>
          <w:lang w:eastAsia="zh-CN"/>
        </w:rPr>
        <w:t>）</w:t>
      </w:r>
      <w:r>
        <w:rPr>
          <w:rFonts w:hint="default" w:ascii="Times New Roman" w:hAnsi="Times New Roman" w:eastAsia="仿宋_GB2312" w:cs="Times New Roman"/>
          <w:spacing w:val="11"/>
          <w:sz w:val="32"/>
          <w:szCs w:val="32"/>
        </w:rPr>
        <w:t>推进中医药科普教育，丰富中医药文化教育内容和</w:t>
      </w:r>
      <w:r>
        <w:rPr>
          <w:rFonts w:hint="default" w:ascii="Times New Roman" w:hAnsi="Times New Roman" w:eastAsia="仿宋_GB2312" w:cs="Times New Roman"/>
          <w:spacing w:val="10"/>
          <w:sz w:val="32"/>
          <w:szCs w:val="32"/>
        </w:rPr>
        <w:t>活动</w:t>
      </w:r>
      <w:r>
        <w:rPr>
          <w:rFonts w:hint="default" w:ascii="Times New Roman" w:hAnsi="Times New Roman" w:eastAsia="仿宋_GB2312" w:cs="Times New Roman"/>
          <w:spacing w:val="5"/>
          <w:sz w:val="32"/>
          <w:szCs w:val="32"/>
        </w:rPr>
        <w:t>形式，组织本县中医药文化进校园工作。把中医药文化纳入</w:t>
      </w:r>
      <w:r>
        <w:rPr>
          <w:rFonts w:hint="default" w:ascii="Times New Roman" w:hAnsi="Times New Roman" w:eastAsia="仿宋_GB2312" w:cs="Times New Roman"/>
          <w:spacing w:val="10"/>
          <w:sz w:val="32"/>
          <w:szCs w:val="32"/>
        </w:rPr>
        <w:t>中华</w:t>
      </w:r>
      <w:r>
        <w:rPr>
          <w:rFonts w:hint="default" w:ascii="Times New Roman" w:hAnsi="Times New Roman" w:eastAsia="仿宋_GB2312" w:cs="Times New Roman"/>
          <w:spacing w:val="5"/>
          <w:sz w:val="32"/>
          <w:szCs w:val="32"/>
        </w:rPr>
        <w:t>传统文化课程。促进青少年了解中医药养生保健知识，促进</w:t>
      </w:r>
      <w:r>
        <w:rPr>
          <w:rFonts w:hint="default" w:ascii="Times New Roman" w:hAnsi="Times New Roman" w:eastAsia="仿宋_GB2312" w:cs="Times New Roman"/>
          <w:spacing w:val="2"/>
          <w:sz w:val="32"/>
          <w:szCs w:val="32"/>
        </w:rPr>
        <w:t>身</w:t>
      </w:r>
      <w:r>
        <w:rPr>
          <w:rFonts w:hint="default" w:ascii="Times New Roman" w:hAnsi="Times New Roman" w:eastAsia="仿宋_GB2312" w:cs="Times New Roman"/>
          <w:spacing w:val="1"/>
          <w:sz w:val="32"/>
          <w:szCs w:val="32"/>
        </w:rPr>
        <w:t>心健康。</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728" w:firstLineChars="200"/>
        <w:jc w:val="both"/>
        <w:rPr>
          <w:rFonts w:hint="default" w:ascii="Times New Roman" w:hAnsi="Times New Roman" w:eastAsia="仿宋_GB2312" w:cs="Times New Roman"/>
          <w:sz w:val="32"/>
          <w:szCs w:val="32"/>
        </w:rPr>
      </w:pPr>
      <w:r>
        <w:rPr>
          <w:rFonts w:hint="eastAsia" w:ascii="Times New Roman" w:hAnsi="Times New Roman" w:eastAsia="仿宋_GB2312" w:cs="Times New Roman"/>
          <w:spacing w:val="22"/>
          <w:sz w:val="32"/>
          <w:szCs w:val="32"/>
          <w:lang w:eastAsia="zh-CN"/>
        </w:rPr>
        <w:t>（</w:t>
      </w:r>
      <w:r>
        <w:rPr>
          <w:rFonts w:hint="default" w:ascii="Times New Roman" w:hAnsi="Times New Roman" w:eastAsia="仿宋_GB2312" w:cs="Times New Roman"/>
          <w:spacing w:val="19"/>
          <w:sz w:val="32"/>
          <w:szCs w:val="32"/>
        </w:rPr>
        <w:t>十</w:t>
      </w:r>
      <w:r>
        <w:rPr>
          <w:rFonts w:hint="default" w:ascii="Times New Roman" w:hAnsi="Times New Roman" w:eastAsia="仿宋_GB2312" w:cs="Times New Roman"/>
          <w:spacing w:val="11"/>
          <w:sz w:val="32"/>
          <w:szCs w:val="32"/>
        </w:rPr>
        <w:t>四</w:t>
      </w:r>
      <w:r>
        <w:rPr>
          <w:rFonts w:hint="eastAsia" w:ascii="Times New Roman" w:hAnsi="Times New Roman" w:eastAsia="仿宋_GB2312" w:cs="Times New Roman"/>
          <w:spacing w:val="11"/>
          <w:sz w:val="32"/>
          <w:szCs w:val="32"/>
          <w:lang w:eastAsia="zh-CN"/>
        </w:rPr>
        <w:t>）</w:t>
      </w:r>
      <w:r>
        <w:rPr>
          <w:rFonts w:hint="default" w:ascii="Times New Roman" w:hAnsi="Times New Roman" w:eastAsia="仿宋_GB2312" w:cs="Times New Roman"/>
          <w:spacing w:val="11"/>
          <w:sz w:val="32"/>
          <w:szCs w:val="32"/>
        </w:rPr>
        <w:t>支持本县中医药信息化建设，改善各级机构信息化</w:t>
      </w:r>
      <w:r>
        <w:rPr>
          <w:rFonts w:hint="default" w:ascii="Times New Roman" w:hAnsi="Times New Roman" w:eastAsia="仿宋_GB2312" w:cs="Times New Roman"/>
          <w:spacing w:val="10"/>
          <w:sz w:val="32"/>
          <w:szCs w:val="32"/>
        </w:rPr>
        <w:t>基础条件</w:t>
      </w:r>
      <w:r>
        <w:rPr>
          <w:rFonts w:hint="default" w:ascii="Times New Roman" w:hAnsi="Times New Roman" w:eastAsia="仿宋_GB2312" w:cs="Times New Roman"/>
          <w:spacing w:val="6"/>
          <w:sz w:val="32"/>
          <w:szCs w:val="32"/>
        </w:rPr>
        <w:t>。</w:t>
      </w:r>
      <w:r>
        <w:rPr>
          <w:rFonts w:hint="default" w:ascii="Times New Roman" w:hAnsi="Times New Roman" w:eastAsia="仿宋_GB2312" w:cs="Times New Roman"/>
          <w:spacing w:val="5"/>
          <w:sz w:val="32"/>
          <w:szCs w:val="32"/>
        </w:rPr>
        <w:t>推进基层中医药信息建设，加快本县基层医疗卫生机</w:t>
      </w:r>
      <w:r>
        <w:rPr>
          <w:rFonts w:hint="default" w:ascii="Times New Roman" w:hAnsi="Times New Roman" w:eastAsia="仿宋_GB2312" w:cs="Times New Roman"/>
          <w:spacing w:val="6"/>
          <w:sz w:val="32"/>
          <w:szCs w:val="32"/>
        </w:rPr>
        <w:t>构</w:t>
      </w:r>
      <w:r>
        <w:rPr>
          <w:rFonts w:hint="default" w:ascii="Times New Roman" w:hAnsi="Times New Roman" w:eastAsia="仿宋_GB2312" w:cs="Times New Roman"/>
          <w:spacing w:val="4"/>
          <w:sz w:val="32"/>
          <w:szCs w:val="32"/>
        </w:rPr>
        <w:t>中</w:t>
      </w:r>
      <w:r>
        <w:rPr>
          <w:rFonts w:hint="default" w:ascii="Times New Roman" w:hAnsi="Times New Roman" w:eastAsia="仿宋_GB2312" w:cs="Times New Roman"/>
          <w:spacing w:val="3"/>
          <w:sz w:val="32"/>
          <w:szCs w:val="32"/>
        </w:rPr>
        <w:t>医药信息规范化进程。</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716" w:firstLineChars="200"/>
        <w:jc w:val="both"/>
        <w:rPr>
          <w:rFonts w:hint="default" w:ascii="Times New Roman" w:hAnsi="Times New Roman" w:eastAsia="仿宋_GB2312" w:cs="Times New Roman"/>
          <w:sz w:val="32"/>
          <w:szCs w:val="32"/>
        </w:rPr>
      </w:pPr>
      <w:r>
        <w:rPr>
          <w:rFonts w:hint="eastAsia" w:ascii="Times New Roman" w:hAnsi="Times New Roman" w:eastAsia="仿宋_GB2312" w:cs="Times New Roman"/>
          <w:spacing w:val="19"/>
          <w:sz w:val="32"/>
          <w:szCs w:val="32"/>
          <w:lang w:eastAsia="zh-CN"/>
        </w:rPr>
        <w:t>（</w:t>
      </w:r>
      <w:r>
        <w:rPr>
          <w:rFonts w:hint="default" w:ascii="Times New Roman" w:hAnsi="Times New Roman" w:eastAsia="仿宋_GB2312" w:cs="Times New Roman"/>
          <w:spacing w:val="11"/>
          <w:sz w:val="32"/>
          <w:szCs w:val="32"/>
        </w:rPr>
        <w:t>十五</w:t>
      </w:r>
      <w:r>
        <w:rPr>
          <w:rFonts w:hint="eastAsia" w:ascii="Times New Roman" w:hAnsi="Times New Roman" w:eastAsia="仿宋_GB2312" w:cs="Times New Roman"/>
          <w:spacing w:val="11"/>
          <w:sz w:val="32"/>
          <w:szCs w:val="32"/>
          <w:lang w:eastAsia="zh-CN"/>
        </w:rPr>
        <w:t>）</w:t>
      </w:r>
      <w:r>
        <w:rPr>
          <w:rFonts w:hint="default" w:ascii="Times New Roman" w:hAnsi="Times New Roman" w:eastAsia="仿宋_GB2312" w:cs="Times New Roman"/>
          <w:spacing w:val="11"/>
          <w:sz w:val="32"/>
          <w:szCs w:val="32"/>
        </w:rPr>
        <w:t>支持本县域院内中药制剂发展，制定推广使用标</w:t>
      </w:r>
      <w:r>
        <w:rPr>
          <w:rFonts w:hint="default" w:ascii="Times New Roman" w:hAnsi="Times New Roman" w:eastAsia="仿宋_GB2312" w:cs="Times New Roman"/>
          <w:spacing w:val="-1"/>
          <w:sz w:val="32"/>
          <w:szCs w:val="32"/>
        </w:rPr>
        <w:t>准，并进行</w:t>
      </w:r>
      <w:r>
        <w:rPr>
          <w:rFonts w:hint="default" w:ascii="Times New Roman" w:hAnsi="Times New Roman" w:eastAsia="仿宋_GB2312" w:cs="Times New Roman"/>
          <w:sz w:val="32"/>
          <w:szCs w:val="32"/>
        </w:rPr>
        <w:t>质量监管。支持有条件的乡镇和村开展自采、自种、</w:t>
      </w:r>
      <w:r>
        <w:rPr>
          <w:rFonts w:hint="default" w:ascii="Times New Roman" w:hAnsi="Times New Roman" w:eastAsia="仿宋_GB2312" w:cs="Times New Roman"/>
          <w:spacing w:val="4"/>
          <w:sz w:val="32"/>
          <w:szCs w:val="32"/>
        </w:rPr>
        <w:t>自用中药材，并制定相关标准进行规范的质量管</w:t>
      </w:r>
      <w:r>
        <w:rPr>
          <w:rFonts w:hint="default" w:ascii="Times New Roman" w:hAnsi="Times New Roman" w:eastAsia="仿宋_GB2312" w:cs="Times New Roman"/>
          <w:spacing w:val="3"/>
          <w:sz w:val="32"/>
          <w:szCs w:val="32"/>
        </w:rPr>
        <w:t>理</w:t>
      </w:r>
      <w:r>
        <w:rPr>
          <w:rFonts w:hint="default" w:ascii="Times New Roman" w:hAnsi="Times New Roman" w:eastAsia="仿宋_GB2312" w:cs="Times New Roman"/>
          <w:sz w:val="32"/>
          <w:szCs w:val="32"/>
        </w:rPr>
        <w:t>。</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728" w:firstLineChars="200"/>
        <w:jc w:val="both"/>
        <w:rPr>
          <w:rFonts w:hint="default" w:ascii="Times New Roman" w:hAnsi="Times New Roman" w:eastAsia="仿宋_GB2312" w:cs="Times New Roman"/>
          <w:sz w:val="32"/>
          <w:szCs w:val="32"/>
        </w:rPr>
      </w:pPr>
      <w:r>
        <w:rPr>
          <w:rFonts w:hint="eastAsia" w:ascii="Times New Roman" w:hAnsi="Times New Roman" w:eastAsia="仿宋_GB2312" w:cs="Times New Roman"/>
          <w:spacing w:val="22"/>
          <w:sz w:val="32"/>
          <w:szCs w:val="32"/>
          <w:lang w:eastAsia="zh-CN"/>
        </w:rPr>
        <w:t>（</w:t>
      </w:r>
      <w:r>
        <w:rPr>
          <w:rFonts w:hint="default" w:ascii="Times New Roman" w:hAnsi="Times New Roman" w:eastAsia="仿宋_GB2312" w:cs="Times New Roman"/>
          <w:spacing w:val="19"/>
          <w:sz w:val="32"/>
          <w:szCs w:val="32"/>
        </w:rPr>
        <w:t>十</w:t>
      </w:r>
      <w:r>
        <w:rPr>
          <w:rFonts w:hint="default" w:ascii="Times New Roman" w:hAnsi="Times New Roman" w:eastAsia="仿宋_GB2312" w:cs="Times New Roman"/>
          <w:spacing w:val="11"/>
          <w:sz w:val="32"/>
          <w:szCs w:val="32"/>
        </w:rPr>
        <w:t>六</w:t>
      </w:r>
      <w:r>
        <w:rPr>
          <w:rFonts w:hint="eastAsia" w:ascii="Times New Roman" w:hAnsi="Times New Roman" w:eastAsia="仿宋_GB2312" w:cs="Times New Roman"/>
          <w:spacing w:val="11"/>
          <w:sz w:val="32"/>
          <w:szCs w:val="32"/>
          <w:lang w:eastAsia="zh-CN"/>
        </w:rPr>
        <w:t>）</w:t>
      </w:r>
      <w:r>
        <w:rPr>
          <w:rFonts w:hint="default" w:ascii="Times New Roman" w:hAnsi="Times New Roman" w:eastAsia="仿宋_GB2312" w:cs="Times New Roman"/>
          <w:spacing w:val="11"/>
          <w:sz w:val="32"/>
          <w:szCs w:val="32"/>
        </w:rPr>
        <w:t>组织开展本县中医药文化旅游项目，促进本县域中</w:t>
      </w:r>
      <w:r>
        <w:rPr>
          <w:rFonts w:hint="default" w:ascii="Times New Roman" w:hAnsi="Times New Roman" w:eastAsia="仿宋_GB2312" w:cs="Times New Roman"/>
          <w:spacing w:val="8"/>
          <w:sz w:val="32"/>
          <w:szCs w:val="32"/>
        </w:rPr>
        <w:t>医</w:t>
      </w:r>
      <w:r>
        <w:rPr>
          <w:rFonts w:hint="default" w:ascii="Times New Roman" w:hAnsi="Times New Roman" w:eastAsia="仿宋_GB2312" w:cs="Times New Roman"/>
          <w:spacing w:val="7"/>
          <w:sz w:val="32"/>
          <w:szCs w:val="32"/>
        </w:rPr>
        <w:t>药</w:t>
      </w:r>
      <w:r>
        <w:rPr>
          <w:rFonts w:hint="default" w:ascii="Times New Roman" w:hAnsi="Times New Roman" w:eastAsia="仿宋_GB2312" w:cs="Times New Roman"/>
          <w:spacing w:val="4"/>
          <w:sz w:val="32"/>
          <w:szCs w:val="32"/>
        </w:rPr>
        <w:t>专业机构、中医药文化宣传教育基地、药材种植基地等与中</w:t>
      </w:r>
      <w:r>
        <w:rPr>
          <w:rFonts w:hint="default" w:ascii="Times New Roman" w:hAnsi="Times New Roman" w:eastAsia="仿宋_GB2312" w:cs="Times New Roman"/>
          <w:spacing w:val="1"/>
          <w:sz w:val="32"/>
          <w:szCs w:val="32"/>
        </w:rPr>
        <w:t>医药文化健康产业融合</w:t>
      </w:r>
      <w:r>
        <w:rPr>
          <w:rFonts w:hint="default" w:ascii="Times New Roman" w:hAnsi="Times New Roman" w:eastAsia="仿宋_GB2312" w:cs="Times New Roman"/>
          <w:sz w:val="32"/>
          <w:szCs w:val="32"/>
        </w:rPr>
        <w:t>发展。</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728" w:firstLineChars="200"/>
        <w:jc w:val="both"/>
        <w:rPr>
          <w:rFonts w:hint="default" w:ascii="Times New Roman" w:hAnsi="Times New Roman" w:eastAsia="仿宋_GB2312" w:cs="Times New Roman"/>
          <w:sz w:val="32"/>
          <w:szCs w:val="32"/>
        </w:rPr>
      </w:pPr>
      <w:r>
        <w:rPr>
          <w:rFonts w:hint="eastAsia" w:ascii="Times New Roman" w:hAnsi="Times New Roman" w:eastAsia="仿宋_GB2312" w:cs="Times New Roman"/>
          <w:spacing w:val="22"/>
          <w:sz w:val="32"/>
          <w:szCs w:val="32"/>
          <w:lang w:eastAsia="zh-CN"/>
        </w:rPr>
        <w:t>（</w:t>
      </w:r>
      <w:r>
        <w:rPr>
          <w:rFonts w:hint="default" w:ascii="Times New Roman" w:hAnsi="Times New Roman" w:eastAsia="仿宋_GB2312" w:cs="Times New Roman"/>
          <w:spacing w:val="19"/>
          <w:sz w:val="32"/>
          <w:szCs w:val="32"/>
        </w:rPr>
        <w:t>十</w:t>
      </w:r>
      <w:r>
        <w:rPr>
          <w:rFonts w:hint="default" w:ascii="Times New Roman" w:hAnsi="Times New Roman" w:eastAsia="仿宋_GB2312" w:cs="Times New Roman"/>
          <w:spacing w:val="11"/>
          <w:sz w:val="32"/>
          <w:szCs w:val="32"/>
        </w:rPr>
        <w:t>七</w:t>
      </w:r>
      <w:r>
        <w:rPr>
          <w:rFonts w:hint="eastAsia" w:ascii="Times New Roman" w:hAnsi="Times New Roman" w:eastAsia="仿宋_GB2312" w:cs="Times New Roman"/>
          <w:spacing w:val="11"/>
          <w:sz w:val="32"/>
          <w:szCs w:val="32"/>
          <w:lang w:eastAsia="zh-CN"/>
        </w:rPr>
        <w:t>）</w:t>
      </w:r>
      <w:r>
        <w:rPr>
          <w:rFonts w:hint="default" w:ascii="Times New Roman" w:hAnsi="Times New Roman" w:eastAsia="仿宋_GB2312" w:cs="Times New Roman"/>
          <w:spacing w:val="11"/>
          <w:sz w:val="32"/>
          <w:szCs w:val="32"/>
        </w:rPr>
        <w:t>加强中药保护和发展，鼓励有条件的乡镇、村开展</w:t>
      </w:r>
      <w:r>
        <w:rPr>
          <w:rFonts w:hint="default" w:ascii="Times New Roman" w:hAnsi="Times New Roman" w:eastAsia="仿宋_GB2312" w:cs="Times New Roman"/>
          <w:spacing w:val="10"/>
          <w:sz w:val="32"/>
          <w:szCs w:val="32"/>
        </w:rPr>
        <w:t>中药</w:t>
      </w:r>
      <w:r>
        <w:rPr>
          <w:rFonts w:hint="default" w:ascii="Times New Roman" w:hAnsi="Times New Roman" w:eastAsia="仿宋_GB2312" w:cs="Times New Roman"/>
          <w:spacing w:val="5"/>
          <w:sz w:val="32"/>
          <w:szCs w:val="32"/>
        </w:rPr>
        <w:t>材基地建设，生态化、规范化种植与当地相适应的中药材，</w:t>
      </w:r>
      <w:r>
        <w:rPr>
          <w:rFonts w:hint="default" w:ascii="Times New Roman" w:hAnsi="Times New Roman" w:eastAsia="仿宋_GB2312" w:cs="Times New Roman"/>
          <w:spacing w:val="10"/>
          <w:sz w:val="32"/>
          <w:szCs w:val="32"/>
        </w:rPr>
        <w:t>深入</w:t>
      </w:r>
      <w:r>
        <w:rPr>
          <w:rFonts w:hint="default" w:ascii="Times New Roman" w:hAnsi="Times New Roman" w:eastAsia="仿宋_GB2312" w:cs="Times New Roman"/>
          <w:spacing w:val="5"/>
          <w:sz w:val="32"/>
          <w:szCs w:val="32"/>
        </w:rPr>
        <w:t>实施中药材产业乡村振兴行动。把中医药事业、产业发展作</w:t>
      </w:r>
      <w:r>
        <w:rPr>
          <w:rFonts w:hint="default" w:ascii="Times New Roman" w:hAnsi="Times New Roman" w:eastAsia="仿宋_GB2312" w:cs="Times New Roman"/>
          <w:spacing w:val="3"/>
          <w:sz w:val="32"/>
          <w:szCs w:val="32"/>
        </w:rPr>
        <w:t>为乡村振兴的重要内容</w:t>
      </w:r>
      <w:r>
        <w:rPr>
          <w:rFonts w:hint="default" w:ascii="Times New Roman" w:hAnsi="Times New Roman" w:eastAsia="仿宋_GB2312" w:cs="Times New Roman"/>
          <w:spacing w:val="2"/>
          <w:sz w:val="32"/>
          <w:szCs w:val="32"/>
        </w:rPr>
        <w:t>。</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716" w:firstLineChars="200"/>
        <w:jc w:val="both"/>
        <w:rPr>
          <w:rFonts w:hint="default" w:ascii="Times New Roman" w:hAnsi="Times New Roman" w:eastAsia="仿宋_GB2312" w:cs="Times New Roman"/>
          <w:sz w:val="32"/>
          <w:szCs w:val="32"/>
        </w:rPr>
      </w:pPr>
      <w:r>
        <w:rPr>
          <w:rFonts w:hint="eastAsia" w:ascii="Times New Roman" w:hAnsi="Times New Roman" w:eastAsia="仿宋_GB2312" w:cs="Times New Roman"/>
          <w:spacing w:val="19"/>
          <w:sz w:val="32"/>
          <w:szCs w:val="32"/>
          <w:lang w:eastAsia="zh-CN"/>
        </w:rPr>
        <w:t>（</w:t>
      </w:r>
      <w:r>
        <w:rPr>
          <w:rFonts w:hint="default" w:ascii="Times New Roman" w:hAnsi="Times New Roman" w:eastAsia="仿宋_GB2312" w:cs="Times New Roman"/>
          <w:spacing w:val="11"/>
          <w:sz w:val="32"/>
          <w:szCs w:val="32"/>
        </w:rPr>
        <w:t>十八</w:t>
      </w:r>
      <w:r>
        <w:rPr>
          <w:rFonts w:hint="eastAsia" w:ascii="Times New Roman" w:hAnsi="Times New Roman" w:eastAsia="仿宋_GB2312" w:cs="Times New Roman"/>
          <w:spacing w:val="11"/>
          <w:sz w:val="32"/>
          <w:szCs w:val="32"/>
          <w:lang w:eastAsia="zh-CN"/>
        </w:rPr>
        <w:t>）</w:t>
      </w:r>
      <w:r>
        <w:rPr>
          <w:rFonts w:hint="default" w:ascii="Times New Roman" w:hAnsi="Times New Roman" w:eastAsia="仿宋_GB2312" w:cs="Times New Roman"/>
          <w:spacing w:val="11"/>
          <w:sz w:val="32"/>
          <w:szCs w:val="32"/>
        </w:rPr>
        <w:t>组织本县域内各乡镇、村及社区开展传统健身活</w:t>
      </w:r>
      <w:r>
        <w:rPr>
          <w:rFonts w:hint="default" w:ascii="Times New Roman" w:hAnsi="Times New Roman" w:eastAsia="仿宋_GB2312" w:cs="Times New Roman"/>
          <w:spacing w:val="6"/>
          <w:sz w:val="32"/>
          <w:szCs w:val="32"/>
        </w:rPr>
        <w:t>动。</w:t>
      </w:r>
      <w:r>
        <w:rPr>
          <w:rFonts w:hint="default" w:ascii="Times New Roman" w:hAnsi="Times New Roman" w:eastAsia="仿宋_GB2312" w:cs="Times New Roman"/>
          <w:spacing w:val="3"/>
          <w:sz w:val="32"/>
          <w:szCs w:val="32"/>
        </w:rPr>
        <w:t>大力普及和推广太极拳、八段锦等养生保健方法。</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728" w:firstLineChars="200"/>
        <w:jc w:val="both"/>
        <w:rPr>
          <w:rFonts w:hint="default" w:ascii="Times New Roman" w:hAnsi="Times New Roman" w:eastAsia="仿宋_GB2312" w:cs="Times New Roman"/>
          <w:sz w:val="32"/>
          <w:szCs w:val="32"/>
        </w:rPr>
      </w:pPr>
      <w:r>
        <w:rPr>
          <w:rFonts w:hint="eastAsia" w:ascii="Times New Roman" w:hAnsi="Times New Roman" w:eastAsia="仿宋_GB2312" w:cs="Times New Roman"/>
          <w:spacing w:val="22"/>
          <w:sz w:val="32"/>
          <w:szCs w:val="32"/>
          <w:lang w:eastAsia="zh-CN"/>
        </w:rPr>
        <w:t>（</w:t>
      </w:r>
      <w:r>
        <w:rPr>
          <w:rFonts w:hint="default" w:ascii="Times New Roman" w:hAnsi="Times New Roman" w:eastAsia="仿宋_GB2312" w:cs="Times New Roman"/>
          <w:spacing w:val="19"/>
          <w:sz w:val="32"/>
          <w:szCs w:val="32"/>
        </w:rPr>
        <w:t>十</w:t>
      </w:r>
      <w:r>
        <w:rPr>
          <w:rFonts w:hint="default" w:ascii="Times New Roman" w:hAnsi="Times New Roman" w:eastAsia="仿宋_GB2312" w:cs="Times New Roman"/>
          <w:spacing w:val="11"/>
          <w:sz w:val="32"/>
          <w:szCs w:val="32"/>
        </w:rPr>
        <w:t>九</w:t>
      </w:r>
      <w:r>
        <w:rPr>
          <w:rFonts w:hint="eastAsia" w:ascii="Times New Roman" w:hAnsi="Times New Roman" w:eastAsia="仿宋_GB2312" w:cs="Times New Roman"/>
          <w:spacing w:val="11"/>
          <w:sz w:val="32"/>
          <w:szCs w:val="32"/>
          <w:lang w:eastAsia="zh-CN"/>
        </w:rPr>
        <w:t>）</w:t>
      </w:r>
      <w:r>
        <w:rPr>
          <w:rFonts w:hint="default" w:ascii="Times New Roman" w:hAnsi="Times New Roman" w:eastAsia="仿宋_GB2312" w:cs="Times New Roman"/>
          <w:spacing w:val="11"/>
          <w:sz w:val="32"/>
          <w:szCs w:val="32"/>
        </w:rPr>
        <w:t>坚持中西医并重，组织落实本县各项中医药工作。</w:t>
      </w:r>
      <w:r>
        <w:rPr>
          <w:rFonts w:hint="default" w:ascii="Times New Roman" w:hAnsi="Times New Roman" w:eastAsia="仿宋_GB2312" w:cs="Times New Roman"/>
          <w:spacing w:val="10"/>
          <w:sz w:val="32"/>
          <w:szCs w:val="32"/>
        </w:rPr>
        <w:t>制定</w:t>
      </w:r>
      <w:r>
        <w:rPr>
          <w:rFonts w:hint="default" w:ascii="Times New Roman" w:hAnsi="Times New Roman" w:eastAsia="仿宋_GB2312" w:cs="Times New Roman"/>
          <w:spacing w:val="7"/>
          <w:sz w:val="32"/>
          <w:szCs w:val="32"/>
        </w:rPr>
        <w:t>本</w:t>
      </w:r>
      <w:r>
        <w:rPr>
          <w:rFonts w:hint="default" w:ascii="Times New Roman" w:hAnsi="Times New Roman" w:eastAsia="仿宋_GB2312" w:cs="Times New Roman"/>
          <w:spacing w:val="5"/>
          <w:sz w:val="32"/>
          <w:szCs w:val="32"/>
        </w:rPr>
        <w:t>县中医药中长期发展规划，落实中医药相关政策，吸纳中</w:t>
      </w:r>
      <w:r>
        <w:rPr>
          <w:rFonts w:hint="default" w:ascii="Times New Roman" w:hAnsi="Times New Roman" w:eastAsia="仿宋_GB2312" w:cs="Times New Roman"/>
          <w:spacing w:val="10"/>
          <w:sz w:val="32"/>
          <w:szCs w:val="32"/>
        </w:rPr>
        <w:t>医药</w:t>
      </w:r>
      <w:r>
        <w:rPr>
          <w:rFonts w:hint="default" w:ascii="Times New Roman" w:hAnsi="Times New Roman" w:eastAsia="仿宋_GB2312" w:cs="Times New Roman"/>
          <w:spacing w:val="7"/>
          <w:sz w:val="32"/>
          <w:szCs w:val="32"/>
        </w:rPr>
        <w:t>主</w:t>
      </w:r>
      <w:r>
        <w:rPr>
          <w:rFonts w:hint="default" w:ascii="Times New Roman" w:hAnsi="Times New Roman" w:eastAsia="仿宋_GB2312" w:cs="Times New Roman"/>
          <w:spacing w:val="5"/>
          <w:sz w:val="32"/>
          <w:szCs w:val="32"/>
        </w:rPr>
        <w:t>管部门意见，逐步实现基层中医药服务机构建设、人员配</w:t>
      </w:r>
      <w:r>
        <w:rPr>
          <w:rFonts w:hint="default" w:ascii="Times New Roman" w:hAnsi="Times New Roman" w:eastAsia="仿宋_GB2312" w:cs="Times New Roman"/>
          <w:spacing w:val="6"/>
          <w:sz w:val="32"/>
          <w:szCs w:val="32"/>
        </w:rPr>
        <w:t>备、服</w:t>
      </w:r>
      <w:r>
        <w:rPr>
          <w:rFonts w:hint="default" w:ascii="Times New Roman" w:hAnsi="Times New Roman" w:eastAsia="仿宋_GB2312" w:cs="Times New Roman"/>
          <w:spacing w:val="5"/>
          <w:sz w:val="32"/>
          <w:szCs w:val="32"/>
        </w:rPr>
        <w:t>务</w:t>
      </w:r>
      <w:r>
        <w:rPr>
          <w:rFonts w:hint="default" w:ascii="Times New Roman" w:hAnsi="Times New Roman" w:eastAsia="仿宋_GB2312" w:cs="Times New Roman"/>
          <w:spacing w:val="3"/>
          <w:sz w:val="32"/>
          <w:szCs w:val="32"/>
        </w:rPr>
        <w:t>能力提升等高质量发展的目标。</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656" w:firstLineChars="200"/>
        <w:jc w:val="both"/>
        <w:rPr>
          <w:rFonts w:hint="default" w:ascii="黑体" w:hAnsi="黑体" w:eastAsia="黑体" w:cs="黑体"/>
          <w:spacing w:val="4"/>
          <w:position w:val="4"/>
          <w:sz w:val="32"/>
          <w:szCs w:val="32"/>
        </w:rPr>
      </w:pPr>
      <w:r>
        <w:rPr>
          <w:rFonts w:hint="default" w:ascii="黑体" w:hAnsi="黑体" w:eastAsia="黑体" w:cs="黑体"/>
          <w:spacing w:val="4"/>
          <w:position w:val="4"/>
          <w:sz w:val="32"/>
          <w:szCs w:val="32"/>
        </w:rPr>
        <w:t>三、服务体系</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716" w:firstLineChars="200"/>
        <w:jc w:val="both"/>
        <w:rPr>
          <w:rFonts w:hint="default" w:ascii="Times New Roman" w:hAnsi="Times New Roman" w:eastAsia="仿宋_GB2312" w:cs="Times New Roman"/>
          <w:sz w:val="32"/>
          <w:szCs w:val="32"/>
        </w:rPr>
      </w:pPr>
      <w:r>
        <w:rPr>
          <w:rFonts w:hint="eastAsia" w:ascii="Times New Roman" w:hAnsi="Times New Roman" w:eastAsia="仿宋_GB2312" w:cs="Times New Roman"/>
          <w:spacing w:val="19"/>
          <w:sz w:val="32"/>
          <w:szCs w:val="32"/>
          <w:lang w:eastAsia="zh-CN"/>
        </w:rPr>
        <w:t>（</w:t>
      </w:r>
      <w:r>
        <w:rPr>
          <w:rFonts w:hint="default" w:ascii="Times New Roman" w:hAnsi="Times New Roman" w:eastAsia="仿宋_GB2312" w:cs="Times New Roman"/>
          <w:spacing w:val="11"/>
          <w:sz w:val="32"/>
          <w:szCs w:val="32"/>
        </w:rPr>
        <w:t>二十</w:t>
      </w:r>
      <w:r>
        <w:rPr>
          <w:rFonts w:hint="eastAsia" w:ascii="Times New Roman" w:hAnsi="Times New Roman" w:eastAsia="仿宋_GB2312" w:cs="Times New Roman"/>
          <w:spacing w:val="11"/>
          <w:sz w:val="32"/>
          <w:szCs w:val="32"/>
          <w:lang w:eastAsia="zh-CN"/>
        </w:rPr>
        <w:t>）</w:t>
      </w:r>
      <w:r>
        <w:rPr>
          <w:rFonts w:hint="default" w:ascii="Times New Roman" w:hAnsi="Times New Roman" w:eastAsia="仿宋_GB2312" w:cs="Times New Roman"/>
          <w:spacing w:val="11"/>
          <w:sz w:val="32"/>
          <w:szCs w:val="32"/>
        </w:rPr>
        <w:t>县政府将中医医疗机构建设纳入医疗机构设置规</w:t>
      </w:r>
      <w:r>
        <w:rPr>
          <w:rFonts w:hint="default" w:ascii="Times New Roman" w:hAnsi="Times New Roman" w:eastAsia="仿宋_GB2312" w:cs="Times New Roman"/>
          <w:spacing w:val="10"/>
          <w:sz w:val="32"/>
          <w:szCs w:val="32"/>
        </w:rPr>
        <w:t>划</w:t>
      </w:r>
      <w:r>
        <w:rPr>
          <w:rFonts w:hint="default" w:ascii="Times New Roman" w:hAnsi="Times New Roman" w:eastAsia="仿宋_GB2312" w:cs="Times New Roman"/>
          <w:spacing w:val="6"/>
          <w:sz w:val="32"/>
          <w:szCs w:val="32"/>
        </w:rPr>
        <w:t>，</w:t>
      </w:r>
      <w:r>
        <w:rPr>
          <w:rFonts w:hint="default" w:ascii="Times New Roman" w:hAnsi="Times New Roman" w:eastAsia="仿宋_GB2312" w:cs="Times New Roman"/>
          <w:spacing w:val="5"/>
          <w:sz w:val="32"/>
          <w:szCs w:val="32"/>
        </w:rPr>
        <w:t>县级中医医院达到二级甲等及以上标准。县级中医医院成立</w:t>
      </w:r>
      <w:r>
        <w:rPr>
          <w:rFonts w:hint="default" w:ascii="Times New Roman" w:hAnsi="Times New Roman" w:eastAsia="仿宋_GB2312" w:cs="Times New Roman"/>
          <w:spacing w:val="17"/>
          <w:sz w:val="32"/>
          <w:szCs w:val="32"/>
        </w:rPr>
        <w:t>“治未病”科和康复科，设置感染性疾病科，配置相关设施</w:t>
      </w:r>
      <w:r>
        <w:rPr>
          <w:rFonts w:hint="default" w:ascii="Times New Roman" w:hAnsi="Times New Roman" w:eastAsia="仿宋_GB2312" w:cs="Times New Roman"/>
          <w:spacing w:val="14"/>
          <w:sz w:val="32"/>
          <w:szCs w:val="32"/>
        </w:rPr>
        <w:t>设</w:t>
      </w:r>
      <w:r>
        <w:rPr>
          <w:rFonts w:hint="default" w:ascii="Times New Roman" w:hAnsi="Times New Roman" w:eastAsia="仿宋_GB2312" w:cs="Times New Roman"/>
          <w:spacing w:val="3"/>
          <w:sz w:val="32"/>
          <w:szCs w:val="32"/>
        </w:rPr>
        <w:t>备，开展相应工作</w:t>
      </w:r>
      <w:r>
        <w:rPr>
          <w:rFonts w:hint="default" w:ascii="Times New Roman" w:hAnsi="Times New Roman" w:eastAsia="仿宋_GB2312" w:cs="Times New Roman"/>
          <w:spacing w:val="2"/>
          <w:sz w:val="32"/>
          <w:szCs w:val="32"/>
        </w:rPr>
        <w:t>。</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680" w:firstLineChars="200"/>
        <w:jc w:val="both"/>
        <w:rPr>
          <w:rFonts w:hint="default" w:ascii="Times New Roman" w:hAnsi="Times New Roman" w:eastAsia="仿宋_GB2312" w:cs="Times New Roman"/>
          <w:sz w:val="32"/>
          <w:szCs w:val="32"/>
        </w:rPr>
      </w:pPr>
      <w:r>
        <w:rPr>
          <w:rFonts w:hint="eastAsia" w:ascii="Times New Roman" w:hAnsi="Times New Roman" w:eastAsia="仿宋_GB2312" w:cs="Times New Roman"/>
          <w:spacing w:val="10"/>
          <w:sz w:val="32"/>
          <w:szCs w:val="32"/>
          <w:lang w:eastAsia="zh-CN"/>
        </w:rPr>
        <w:t>（</w:t>
      </w:r>
      <w:r>
        <w:rPr>
          <w:rFonts w:hint="default" w:ascii="Times New Roman" w:hAnsi="Times New Roman" w:eastAsia="仿宋_GB2312" w:cs="Times New Roman"/>
          <w:spacing w:val="10"/>
          <w:sz w:val="32"/>
          <w:szCs w:val="32"/>
        </w:rPr>
        <w:t>二十一</w:t>
      </w:r>
      <w:r>
        <w:rPr>
          <w:rFonts w:hint="eastAsia" w:ascii="Times New Roman" w:hAnsi="Times New Roman" w:eastAsia="仿宋_GB2312" w:cs="Times New Roman"/>
          <w:spacing w:val="5"/>
          <w:sz w:val="32"/>
          <w:szCs w:val="32"/>
          <w:lang w:eastAsia="zh-CN"/>
        </w:rPr>
        <w:t>）</w:t>
      </w:r>
      <w:r>
        <w:rPr>
          <w:rFonts w:hint="default" w:ascii="Times New Roman" w:hAnsi="Times New Roman" w:eastAsia="仿宋_GB2312" w:cs="Times New Roman"/>
          <w:spacing w:val="5"/>
          <w:sz w:val="32"/>
          <w:szCs w:val="32"/>
        </w:rPr>
        <w:t>扶持有中医药特点和优势的医疗机构发展。政府</w:t>
      </w:r>
      <w:r>
        <w:rPr>
          <w:rFonts w:hint="default" w:ascii="Times New Roman" w:hAnsi="Times New Roman" w:eastAsia="仿宋_GB2312" w:cs="Times New Roman"/>
          <w:spacing w:val="10"/>
          <w:sz w:val="32"/>
          <w:szCs w:val="32"/>
        </w:rPr>
        <w:t>举办的综</w:t>
      </w:r>
      <w:r>
        <w:rPr>
          <w:rFonts w:hint="default" w:ascii="Times New Roman" w:hAnsi="Times New Roman" w:eastAsia="仿宋_GB2312" w:cs="Times New Roman"/>
          <w:spacing w:val="6"/>
          <w:sz w:val="32"/>
          <w:szCs w:val="32"/>
        </w:rPr>
        <w:t>合</w:t>
      </w:r>
      <w:r>
        <w:rPr>
          <w:rFonts w:hint="default" w:ascii="Times New Roman" w:hAnsi="Times New Roman" w:eastAsia="仿宋_GB2312" w:cs="Times New Roman"/>
          <w:spacing w:val="5"/>
          <w:sz w:val="32"/>
          <w:szCs w:val="32"/>
        </w:rPr>
        <w:t>医院、妇幼保健机构等非中医类医疗机构设置的中医</w:t>
      </w:r>
      <w:r>
        <w:rPr>
          <w:rFonts w:hint="default" w:ascii="Times New Roman" w:hAnsi="Times New Roman" w:eastAsia="仿宋_GB2312" w:cs="Times New Roman"/>
          <w:spacing w:val="10"/>
          <w:sz w:val="32"/>
          <w:szCs w:val="32"/>
        </w:rPr>
        <w:t>药科室要</w:t>
      </w:r>
      <w:r>
        <w:rPr>
          <w:rFonts w:hint="default" w:ascii="Times New Roman" w:hAnsi="Times New Roman" w:eastAsia="仿宋_GB2312" w:cs="Times New Roman"/>
          <w:spacing w:val="6"/>
          <w:sz w:val="32"/>
          <w:szCs w:val="32"/>
        </w:rPr>
        <w:t>进</w:t>
      </w:r>
      <w:r>
        <w:rPr>
          <w:rFonts w:hint="default" w:ascii="Times New Roman" w:hAnsi="Times New Roman" w:eastAsia="仿宋_GB2312" w:cs="Times New Roman"/>
          <w:spacing w:val="5"/>
          <w:sz w:val="32"/>
          <w:szCs w:val="32"/>
        </w:rPr>
        <w:t>行标准化建设，提升其中医临床科室、中药房、煎药</w:t>
      </w:r>
      <w:r>
        <w:rPr>
          <w:rFonts w:hint="default" w:ascii="Times New Roman" w:hAnsi="Times New Roman" w:eastAsia="仿宋_GB2312" w:cs="Times New Roman"/>
          <w:spacing w:val="4"/>
          <w:sz w:val="32"/>
          <w:szCs w:val="32"/>
        </w:rPr>
        <w:t>室等设施设备配置</w:t>
      </w:r>
      <w:r>
        <w:rPr>
          <w:rFonts w:hint="default" w:ascii="Times New Roman" w:hAnsi="Times New Roman" w:eastAsia="仿宋_GB2312" w:cs="Times New Roman"/>
          <w:spacing w:val="3"/>
          <w:sz w:val="32"/>
          <w:szCs w:val="32"/>
        </w:rPr>
        <w:t>。</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728" w:firstLineChars="200"/>
        <w:jc w:val="both"/>
        <w:rPr>
          <w:rFonts w:hint="default" w:ascii="Times New Roman" w:hAnsi="Times New Roman" w:eastAsia="仿宋_GB2312" w:cs="Times New Roman"/>
          <w:sz w:val="32"/>
          <w:szCs w:val="32"/>
        </w:rPr>
      </w:pPr>
      <w:r>
        <w:rPr>
          <w:rFonts w:hint="eastAsia" w:ascii="Times New Roman" w:hAnsi="Times New Roman" w:eastAsia="仿宋_GB2312" w:cs="Times New Roman"/>
          <w:spacing w:val="22"/>
          <w:sz w:val="32"/>
          <w:szCs w:val="32"/>
          <w:lang w:eastAsia="zh-CN"/>
        </w:rPr>
        <w:t>（</w:t>
      </w:r>
      <w:r>
        <w:rPr>
          <w:rFonts w:hint="default" w:ascii="Times New Roman" w:hAnsi="Times New Roman" w:eastAsia="仿宋_GB2312" w:cs="Times New Roman"/>
          <w:spacing w:val="19"/>
          <w:sz w:val="32"/>
          <w:szCs w:val="32"/>
        </w:rPr>
        <w:t>二</w:t>
      </w:r>
      <w:r>
        <w:rPr>
          <w:rFonts w:hint="default" w:ascii="Times New Roman" w:hAnsi="Times New Roman" w:eastAsia="仿宋_GB2312" w:cs="Times New Roman"/>
          <w:spacing w:val="11"/>
          <w:sz w:val="32"/>
          <w:szCs w:val="32"/>
        </w:rPr>
        <w:t>十二</w:t>
      </w:r>
      <w:r>
        <w:rPr>
          <w:rFonts w:hint="eastAsia" w:ascii="Times New Roman" w:hAnsi="Times New Roman" w:eastAsia="仿宋_GB2312" w:cs="Times New Roman"/>
          <w:spacing w:val="11"/>
          <w:sz w:val="32"/>
          <w:szCs w:val="32"/>
          <w:lang w:eastAsia="zh-CN"/>
        </w:rPr>
        <w:t>）</w:t>
      </w:r>
      <w:r>
        <w:rPr>
          <w:rFonts w:hint="default" w:ascii="Times New Roman" w:hAnsi="Times New Roman" w:eastAsia="仿宋_GB2312" w:cs="Times New Roman"/>
          <w:spacing w:val="11"/>
          <w:sz w:val="32"/>
          <w:szCs w:val="32"/>
        </w:rPr>
        <w:t>县级中医医院发挥龙头带动作用，成立基层中医</w:t>
      </w:r>
      <w:r>
        <w:rPr>
          <w:rFonts w:hint="default" w:ascii="Times New Roman" w:hAnsi="Times New Roman" w:eastAsia="仿宋_GB2312" w:cs="Times New Roman"/>
          <w:spacing w:val="10"/>
          <w:sz w:val="32"/>
          <w:szCs w:val="32"/>
        </w:rPr>
        <w:t>药指</w:t>
      </w:r>
      <w:r>
        <w:rPr>
          <w:rFonts w:hint="default" w:ascii="Times New Roman" w:hAnsi="Times New Roman" w:eastAsia="仿宋_GB2312" w:cs="Times New Roman"/>
          <w:spacing w:val="5"/>
          <w:sz w:val="32"/>
          <w:szCs w:val="32"/>
        </w:rPr>
        <w:t>导科室，设置专人负责本县域基层医疗卫生机构的中医药业</w:t>
      </w:r>
      <w:r>
        <w:rPr>
          <w:rFonts w:hint="default" w:ascii="Times New Roman" w:hAnsi="Times New Roman" w:eastAsia="仿宋_GB2312" w:cs="Times New Roman"/>
          <w:spacing w:val="4"/>
          <w:sz w:val="32"/>
          <w:szCs w:val="32"/>
        </w:rPr>
        <w:t>务指</w:t>
      </w:r>
      <w:r>
        <w:rPr>
          <w:rFonts w:hint="default" w:ascii="Times New Roman" w:hAnsi="Times New Roman" w:eastAsia="仿宋_GB2312" w:cs="Times New Roman"/>
          <w:spacing w:val="3"/>
          <w:sz w:val="32"/>
          <w:szCs w:val="32"/>
        </w:rPr>
        <w:t>导</w:t>
      </w:r>
      <w:r>
        <w:rPr>
          <w:rFonts w:hint="default" w:ascii="Times New Roman" w:hAnsi="Times New Roman" w:eastAsia="仿宋_GB2312" w:cs="Times New Roman"/>
          <w:spacing w:val="2"/>
          <w:sz w:val="32"/>
          <w:szCs w:val="32"/>
        </w:rPr>
        <w:t>、人员培训等。</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728" w:firstLineChars="200"/>
        <w:jc w:val="both"/>
        <w:rPr>
          <w:rFonts w:hint="default" w:ascii="Times New Roman" w:hAnsi="Times New Roman" w:eastAsia="仿宋_GB2312" w:cs="Times New Roman"/>
          <w:sz w:val="32"/>
          <w:szCs w:val="32"/>
        </w:rPr>
      </w:pPr>
      <w:r>
        <w:rPr>
          <w:rFonts w:hint="eastAsia" w:ascii="Times New Roman" w:hAnsi="Times New Roman" w:eastAsia="仿宋_GB2312" w:cs="Times New Roman"/>
          <w:spacing w:val="22"/>
          <w:sz w:val="32"/>
          <w:szCs w:val="32"/>
          <w:lang w:eastAsia="zh-CN"/>
        </w:rPr>
        <w:t>（</w:t>
      </w:r>
      <w:r>
        <w:rPr>
          <w:rFonts w:hint="default" w:ascii="Times New Roman" w:hAnsi="Times New Roman" w:eastAsia="仿宋_GB2312" w:cs="Times New Roman"/>
          <w:spacing w:val="19"/>
          <w:sz w:val="32"/>
          <w:szCs w:val="32"/>
        </w:rPr>
        <w:t>二</w:t>
      </w:r>
      <w:r>
        <w:rPr>
          <w:rFonts w:hint="default" w:ascii="Times New Roman" w:hAnsi="Times New Roman" w:eastAsia="仿宋_GB2312" w:cs="Times New Roman"/>
          <w:spacing w:val="11"/>
          <w:sz w:val="32"/>
          <w:szCs w:val="32"/>
        </w:rPr>
        <w:t>十三</w:t>
      </w:r>
      <w:r>
        <w:rPr>
          <w:rFonts w:hint="eastAsia" w:ascii="Times New Roman" w:hAnsi="Times New Roman" w:eastAsia="仿宋_GB2312" w:cs="Times New Roman"/>
          <w:spacing w:val="11"/>
          <w:sz w:val="32"/>
          <w:szCs w:val="32"/>
          <w:lang w:eastAsia="zh-CN"/>
        </w:rPr>
        <w:t>）</w:t>
      </w:r>
      <w:r>
        <w:rPr>
          <w:rFonts w:hint="default" w:ascii="Times New Roman" w:hAnsi="Times New Roman" w:eastAsia="仿宋_GB2312" w:cs="Times New Roman"/>
          <w:spacing w:val="11"/>
          <w:sz w:val="32"/>
          <w:szCs w:val="32"/>
        </w:rPr>
        <w:t>县级中医医院牵头组建各种形式的医联体。在医</w:t>
      </w:r>
      <w:r>
        <w:rPr>
          <w:rFonts w:hint="default" w:ascii="Times New Roman" w:hAnsi="Times New Roman" w:eastAsia="仿宋_GB2312" w:cs="Times New Roman"/>
          <w:spacing w:val="10"/>
          <w:sz w:val="32"/>
          <w:szCs w:val="32"/>
        </w:rPr>
        <w:t>联体建</w:t>
      </w:r>
      <w:r>
        <w:rPr>
          <w:rFonts w:hint="default" w:ascii="Times New Roman" w:hAnsi="Times New Roman" w:eastAsia="仿宋_GB2312" w:cs="Times New Roman"/>
          <w:spacing w:val="6"/>
          <w:sz w:val="32"/>
          <w:szCs w:val="32"/>
        </w:rPr>
        <w:t>设</w:t>
      </w:r>
      <w:r>
        <w:rPr>
          <w:rFonts w:hint="default" w:ascii="Times New Roman" w:hAnsi="Times New Roman" w:eastAsia="仿宋_GB2312" w:cs="Times New Roman"/>
          <w:spacing w:val="5"/>
          <w:sz w:val="32"/>
          <w:szCs w:val="32"/>
        </w:rPr>
        <w:t>中充分发挥中医药辐射作用，在推动医联体建设中，力</w:t>
      </w:r>
      <w:r>
        <w:rPr>
          <w:rFonts w:hint="default" w:ascii="Times New Roman" w:hAnsi="Times New Roman" w:eastAsia="仿宋_GB2312" w:cs="Times New Roman"/>
          <w:spacing w:val="24"/>
          <w:sz w:val="32"/>
          <w:szCs w:val="32"/>
        </w:rPr>
        <w:t>争</w:t>
      </w:r>
      <w:r>
        <w:rPr>
          <w:rFonts w:hint="default" w:ascii="Times New Roman" w:hAnsi="Times New Roman" w:eastAsia="仿宋_GB2312" w:cs="Times New Roman"/>
          <w:spacing w:val="15"/>
          <w:sz w:val="32"/>
          <w:szCs w:val="32"/>
        </w:rPr>
        <w:t>覆</w:t>
      </w:r>
      <w:r>
        <w:rPr>
          <w:rFonts w:hint="default" w:ascii="Times New Roman" w:hAnsi="Times New Roman" w:eastAsia="仿宋_GB2312" w:cs="Times New Roman"/>
          <w:spacing w:val="12"/>
          <w:sz w:val="32"/>
          <w:szCs w:val="32"/>
        </w:rPr>
        <w:t>盖人口不低于</w:t>
      </w:r>
      <w:r>
        <w:rPr>
          <w:rFonts w:hint="default" w:ascii="Times New Roman" w:hAnsi="Times New Roman" w:eastAsia="仿宋_GB2312" w:cs="Times New Roman"/>
          <w:spacing w:val="12"/>
          <w:sz w:val="32"/>
          <w:szCs w:val="32"/>
        </w:rPr>
        <w:t>30%</w:t>
      </w:r>
      <w:r>
        <w:rPr>
          <w:rFonts w:hint="default" w:ascii="Times New Roman" w:hAnsi="Times New Roman" w:eastAsia="仿宋_GB2312" w:cs="Times New Roman"/>
          <w:spacing w:val="12"/>
          <w:sz w:val="32"/>
          <w:szCs w:val="32"/>
        </w:rPr>
        <w:t>。将符合条件的中医诊所纳入医联体建</w:t>
      </w:r>
      <w:r>
        <w:rPr>
          <w:rFonts w:hint="default" w:ascii="Times New Roman" w:hAnsi="Times New Roman" w:eastAsia="仿宋_GB2312" w:cs="Times New Roman"/>
          <w:spacing w:val="-4"/>
          <w:sz w:val="32"/>
          <w:szCs w:val="32"/>
        </w:rPr>
        <w:t>设</w:t>
      </w:r>
      <w:r>
        <w:rPr>
          <w:rFonts w:hint="default" w:ascii="Times New Roman" w:hAnsi="Times New Roman" w:eastAsia="仿宋_GB2312" w:cs="Times New Roman"/>
          <w:spacing w:val="-2"/>
          <w:sz w:val="32"/>
          <w:szCs w:val="32"/>
        </w:rPr>
        <w:t>。</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672" w:firstLineChars="200"/>
        <w:jc w:val="both"/>
        <w:rPr>
          <w:rFonts w:hint="default" w:ascii="Times New Roman" w:hAnsi="Times New Roman" w:eastAsia="仿宋_GB2312" w:cs="Times New Roman"/>
          <w:sz w:val="32"/>
          <w:szCs w:val="32"/>
        </w:rPr>
      </w:pPr>
      <w:r>
        <w:rPr>
          <w:rFonts w:hint="eastAsia" w:ascii="Times New Roman" w:hAnsi="Times New Roman" w:eastAsia="仿宋_GB2312" w:cs="Times New Roman"/>
          <w:spacing w:val="8"/>
          <w:sz w:val="32"/>
          <w:szCs w:val="32"/>
          <w:lang w:eastAsia="zh-CN"/>
        </w:rPr>
        <w:t>（</w:t>
      </w:r>
      <w:r>
        <w:rPr>
          <w:rFonts w:hint="default" w:ascii="Times New Roman" w:hAnsi="Times New Roman" w:eastAsia="仿宋_GB2312" w:cs="Times New Roman"/>
          <w:spacing w:val="8"/>
          <w:sz w:val="32"/>
          <w:szCs w:val="32"/>
        </w:rPr>
        <w:t>二</w:t>
      </w:r>
      <w:r>
        <w:rPr>
          <w:rFonts w:hint="default" w:ascii="Times New Roman" w:hAnsi="Times New Roman" w:eastAsia="仿宋_GB2312" w:cs="Times New Roman"/>
          <w:spacing w:val="7"/>
          <w:sz w:val="32"/>
          <w:szCs w:val="32"/>
        </w:rPr>
        <w:t>十</w:t>
      </w:r>
      <w:r>
        <w:rPr>
          <w:rFonts w:hint="default" w:ascii="Times New Roman" w:hAnsi="Times New Roman" w:eastAsia="仿宋_GB2312" w:cs="Times New Roman"/>
          <w:spacing w:val="4"/>
          <w:sz w:val="32"/>
          <w:szCs w:val="32"/>
        </w:rPr>
        <w:t>四</w:t>
      </w:r>
      <w:r>
        <w:rPr>
          <w:rFonts w:hint="eastAsia" w:ascii="Times New Roman" w:hAnsi="Times New Roman" w:eastAsia="仿宋_GB2312" w:cs="Times New Roman"/>
          <w:spacing w:val="4"/>
          <w:sz w:val="32"/>
          <w:szCs w:val="32"/>
          <w:lang w:eastAsia="zh-CN"/>
        </w:rPr>
        <w:t>）</w:t>
      </w:r>
      <w:r>
        <w:rPr>
          <w:rFonts w:hint="default" w:ascii="Times New Roman" w:hAnsi="Times New Roman" w:eastAsia="仿宋_GB2312" w:cs="Times New Roman"/>
          <w:spacing w:val="4"/>
          <w:sz w:val="32"/>
          <w:szCs w:val="32"/>
        </w:rPr>
        <w:t>社区卫生服务中心、乡镇卫生院</w:t>
      </w:r>
      <w:r>
        <w:rPr>
          <w:rFonts w:hint="default" w:ascii="Times New Roman" w:hAnsi="Times New Roman" w:eastAsia="仿宋_GB2312" w:cs="Times New Roman"/>
          <w:spacing w:val="4"/>
          <w:sz w:val="32"/>
          <w:szCs w:val="32"/>
        </w:rPr>
        <w:t>100%</w:t>
      </w:r>
      <w:r>
        <w:rPr>
          <w:rFonts w:hint="default" w:ascii="Times New Roman" w:hAnsi="Times New Roman" w:eastAsia="仿宋_GB2312" w:cs="Times New Roman"/>
          <w:spacing w:val="4"/>
          <w:sz w:val="32"/>
          <w:szCs w:val="32"/>
        </w:rPr>
        <w:t>规范设置</w:t>
      </w:r>
      <w:r>
        <w:rPr>
          <w:rFonts w:hint="default" w:ascii="Times New Roman" w:hAnsi="Times New Roman" w:eastAsia="仿宋_GB2312" w:cs="Times New Roman"/>
          <w:spacing w:val="10"/>
          <w:sz w:val="32"/>
          <w:szCs w:val="32"/>
        </w:rPr>
        <w:t>中</w:t>
      </w:r>
      <w:r>
        <w:rPr>
          <w:rFonts w:hint="default" w:ascii="Times New Roman" w:hAnsi="Times New Roman" w:eastAsia="仿宋_GB2312" w:cs="Times New Roman"/>
          <w:spacing w:val="8"/>
          <w:sz w:val="32"/>
          <w:szCs w:val="32"/>
        </w:rPr>
        <w:t>医</w:t>
      </w:r>
      <w:r>
        <w:rPr>
          <w:rFonts w:hint="default" w:ascii="Times New Roman" w:hAnsi="Times New Roman" w:eastAsia="仿宋_GB2312" w:cs="Times New Roman"/>
          <w:spacing w:val="5"/>
          <w:sz w:val="32"/>
          <w:szCs w:val="32"/>
        </w:rPr>
        <w:t>科、中药房，配备中医诊疗设备。社区卫生服务中心和乡镇</w:t>
      </w:r>
      <w:r>
        <w:rPr>
          <w:rFonts w:hint="default" w:ascii="Times New Roman" w:hAnsi="Times New Roman" w:eastAsia="仿宋_GB2312" w:cs="Times New Roman"/>
          <w:spacing w:val="4"/>
          <w:sz w:val="32"/>
          <w:szCs w:val="32"/>
        </w:rPr>
        <w:t>卫生院</w:t>
      </w:r>
      <w:r>
        <w:rPr>
          <w:rFonts w:hint="default" w:ascii="Times New Roman" w:hAnsi="Times New Roman" w:eastAsia="仿宋_GB2312" w:cs="Times New Roman"/>
          <w:spacing w:val="4"/>
          <w:sz w:val="32"/>
          <w:szCs w:val="32"/>
        </w:rPr>
        <w:t>100%</w:t>
      </w:r>
      <w:r>
        <w:rPr>
          <w:rFonts w:hint="default" w:ascii="Times New Roman" w:hAnsi="Times New Roman" w:eastAsia="仿宋_GB2312" w:cs="Times New Roman"/>
          <w:spacing w:val="4"/>
          <w:sz w:val="32"/>
          <w:szCs w:val="32"/>
        </w:rPr>
        <w:t>设置中医馆，加强服务内涵建设，接入中医健康</w:t>
      </w:r>
      <w:r>
        <w:rPr>
          <w:rFonts w:hint="default" w:ascii="Times New Roman" w:hAnsi="Times New Roman" w:eastAsia="仿宋_GB2312" w:cs="Times New Roman"/>
          <w:spacing w:val="3"/>
          <w:sz w:val="32"/>
          <w:szCs w:val="32"/>
        </w:rPr>
        <w:t>信</w:t>
      </w:r>
      <w:r>
        <w:rPr>
          <w:rFonts w:hint="default" w:ascii="Times New Roman" w:hAnsi="Times New Roman" w:eastAsia="仿宋_GB2312" w:cs="Times New Roman"/>
          <w:spacing w:val="10"/>
          <w:sz w:val="32"/>
          <w:szCs w:val="32"/>
        </w:rPr>
        <w:t>息</w:t>
      </w:r>
      <w:r>
        <w:rPr>
          <w:rFonts w:hint="default" w:ascii="Times New Roman" w:hAnsi="Times New Roman" w:eastAsia="仿宋_GB2312" w:cs="Times New Roman"/>
          <w:spacing w:val="8"/>
          <w:sz w:val="32"/>
          <w:szCs w:val="32"/>
        </w:rPr>
        <w:t>平</w:t>
      </w:r>
      <w:r>
        <w:rPr>
          <w:rFonts w:hint="default" w:ascii="Times New Roman" w:hAnsi="Times New Roman" w:eastAsia="仿宋_GB2312" w:cs="Times New Roman"/>
          <w:spacing w:val="5"/>
          <w:sz w:val="32"/>
          <w:szCs w:val="32"/>
        </w:rPr>
        <w:t>台。设立康复科室，为居民提供中医药康复服务。鼓励在基</w:t>
      </w:r>
      <w:r>
        <w:rPr>
          <w:rFonts w:hint="default" w:ascii="Times New Roman" w:hAnsi="Times New Roman" w:eastAsia="仿宋_GB2312" w:cs="Times New Roman"/>
          <w:spacing w:val="6"/>
          <w:sz w:val="32"/>
          <w:szCs w:val="32"/>
        </w:rPr>
        <w:t>层设置中</w:t>
      </w:r>
      <w:r>
        <w:rPr>
          <w:rFonts w:hint="default" w:ascii="Times New Roman" w:hAnsi="Times New Roman" w:eastAsia="仿宋_GB2312" w:cs="Times New Roman"/>
          <w:spacing w:val="5"/>
          <w:sz w:val="32"/>
          <w:szCs w:val="32"/>
        </w:rPr>
        <w:t>医</w:t>
      </w:r>
      <w:r>
        <w:rPr>
          <w:rFonts w:hint="default" w:ascii="Times New Roman" w:hAnsi="Times New Roman" w:eastAsia="仿宋_GB2312" w:cs="Times New Roman"/>
          <w:spacing w:val="3"/>
          <w:sz w:val="32"/>
          <w:szCs w:val="32"/>
        </w:rPr>
        <w:t>专科。鼓励提供特色中药剂型服务。</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712" w:firstLineChars="200"/>
        <w:jc w:val="both"/>
        <w:rPr>
          <w:rFonts w:hint="default" w:ascii="Times New Roman" w:hAnsi="Times New Roman" w:eastAsia="仿宋_GB2312" w:cs="Times New Roman"/>
          <w:sz w:val="32"/>
          <w:szCs w:val="32"/>
        </w:rPr>
      </w:pPr>
      <w:r>
        <w:rPr>
          <w:rFonts w:hint="eastAsia" w:ascii="Times New Roman" w:hAnsi="Times New Roman" w:eastAsia="仿宋_GB2312" w:cs="Times New Roman"/>
          <w:spacing w:val="18"/>
          <w:sz w:val="32"/>
          <w:szCs w:val="32"/>
          <w:lang w:eastAsia="zh-CN"/>
        </w:rPr>
        <w:t>（</w:t>
      </w:r>
      <w:r>
        <w:rPr>
          <w:rFonts w:hint="default" w:ascii="Times New Roman" w:hAnsi="Times New Roman" w:eastAsia="仿宋_GB2312" w:cs="Times New Roman"/>
          <w:spacing w:val="18"/>
          <w:sz w:val="32"/>
          <w:szCs w:val="32"/>
        </w:rPr>
        <w:t>二</w:t>
      </w:r>
      <w:r>
        <w:rPr>
          <w:rFonts w:hint="default" w:ascii="Times New Roman" w:hAnsi="Times New Roman" w:eastAsia="仿宋_GB2312" w:cs="Times New Roman"/>
          <w:spacing w:val="11"/>
          <w:sz w:val="32"/>
          <w:szCs w:val="32"/>
        </w:rPr>
        <w:t>十</w:t>
      </w:r>
      <w:r>
        <w:rPr>
          <w:rFonts w:hint="default" w:ascii="Times New Roman" w:hAnsi="Times New Roman" w:eastAsia="仿宋_GB2312" w:cs="Times New Roman"/>
          <w:spacing w:val="9"/>
          <w:sz w:val="32"/>
          <w:szCs w:val="32"/>
        </w:rPr>
        <w:t>五</w:t>
      </w:r>
      <w:r>
        <w:rPr>
          <w:rFonts w:hint="eastAsia" w:ascii="Times New Roman" w:hAnsi="Times New Roman" w:eastAsia="仿宋_GB2312" w:cs="Times New Roman"/>
          <w:spacing w:val="9"/>
          <w:sz w:val="32"/>
          <w:szCs w:val="32"/>
          <w:lang w:eastAsia="zh-CN"/>
        </w:rPr>
        <w:t>）</w:t>
      </w:r>
      <w:r>
        <w:rPr>
          <w:rFonts w:hint="default" w:ascii="Times New Roman" w:hAnsi="Times New Roman" w:eastAsia="仿宋_GB2312" w:cs="Times New Roman"/>
          <w:spacing w:val="9"/>
          <w:sz w:val="32"/>
          <w:szCs w:val="32"/>
        </w:rPr>
        <w:t>社区卫生服务站、村卫生室</w:t>
      </w:r>
      <w:r>
        <w:rPr>
          <w:rFonts w:hint="default" w:ascii="Times New Roman" w:hAnsi="Times New Roman" w:eastAsia="仿宋_GB2312" w:cs="Times New Roman"/>
          <w:spacing w:val="9"/>
          <w:sz w:val="32"/>
          <w:szCs w:val="32"/>
        </w:rPr>
        <w:t>100%</w:t>
      </w:r>
      <w:r>
        <w:rPr>
          <w:rFonts w:hint="default" w:ascii="Times New Roman" w:hAnsi="Times New Roman" w:eastAsia="仿宋_GB2312" w:cs="Times New Roman"/>
          <w:spacing w:val="9"/>
          <w:sz w:val="32"/>
          <w:szCs w:val="32"/>
        </w:rPr>
        <w:t>具备提供中医</w:t>
      </w:r>
      <w:r>
        <w:rPr>
          <w:rFonts w:hint="default" w:ascii="Times New Roman" w:hAnsi="Times New Roman" w:eastAsia="仿宋_GB2312" w:cs="Times New Roman"/>
          <w:spacing w:val="12"/>
          <w:sz w:val="32"/>
          <w:szCs w:val="32"/>
        </w:rPr>
        <w:t>药</w:t>
      </w:r>
      <w:r>
        <w:rPr>
          <w:rFonts w:hint="default" w:ascii="Times New Roman" w:hAnsi="Times New Roman" w:eastAsia="仿宋_GB2312" w:cs="Times New Roman"/>
          <w:spacing w:val="8"/>
          <w:sz w:val="32"/>
          <w:szCs w:val="32"/>
        </w:rPr>
        <w:t>服</w:t>
      </w:r>
      <w:r>
        <w:rPr>
          <w:rFonts w:hint="default" w:ascii="Times New Roman" w:hAnsi="Times New Roman" w:eastAsia="仿宋_GB2312" w:cs="Times New Roman"/>
          <w:spacing w:val="6"/>
          <w:sz w:val="32"/>
          <w:szCs w:val="32"/>
        </w:rPr>
        <w:t>务的场所和设施设备。推进“中医阁”建设，至少有</w:t>
      </w:r>
      <w:r>
        <w:rPr>
          <w:rFonts w:hint="default" w:ascii="Times New Roman" w:hAnsi="Times New Roman" w:eastAsia="仿宋_GB2312" w:cs="Times New Roman"/>
          <w:spacing w:val="6"/>
          <w:sz w:val="32"/>
          <w:szCs w:val="32"/>
        </w:rPr>
        <w:t>10%</w:t>
      </w:r>
      <w:r>
        <w:rPr>
          <w:rFonts w:hint="default" w:ascii="Times New Roman" w:hAnsi="Times New Roman" w:eastAsia="仿宋_GB2312" w:cs="Times New Roman"/>
          <w:spacing w:val="-4"/>
          <w:sz w:val="32"/>
          <w:szCs w:val="32"/>
        </w:rPr>
        <w:t>的社区卫生服务站和村卫生室设置“中医阁”。</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728" w:firstLineChars="200"/>
        <w:jc w:val="both"/>
        <w:rPr>
          <w:rFonts w:hint="default" w:ascii="Times New Roman" w:hAnsi="Times New Roman" w:eastAsia="仿宋_GB2312" w:cs="Times New Roman"/>
          <w:sz w:val="32"/>
          <w:szCs w:val="32"/>
        </w:rPr>
      </w:pPr>
      <w:r>
        <w:rPr>
          <w:rFonts w:hint="eastAsia" w:ascii="Times New Roman" w:hAnsi="Times New Roman" w:eastAsia="仿宋_GB2312" w:cs="Times New Roman"/>
          <w:spacing w:val="22"/>
          <w:sz w:val="32"/>
          <w:szCs w:val="32"/>
          <w:lang w:eastAsia="zh-CN"/>
        </w:rPr>
        <w:t>（</w:t>
      </w:r>
      <w:r>
        <w:rPr>
          <w:rFonts w:hint="default" w:ascii="Times New Roman" w:hAnsi="Times New Roman" w:eastAsia="仿宋_GB2312" w:cs="Times New Roman"/>
          <w:spacing w:val="19"/>
          <w:sz w:val="32"/>
          <w:szCs w:val="32"/>
        </w:rPr>
        <w:t>二</w:t>
      </w:r>
      <w:r>
        <w:rPr>
          <w:rFonts w:hint="default" w:ascii="Times New Roman" w:hAnsi="Times New Roman" w:eastAsia="仿宋_GB2312" w:cs="Times New Roman"/>
          <w:spacing w:val="11"/>
          <w:sz w:val="32"/>
          <w:szCs w:val="32"/>
        </w:rPr>
        <w:t>十六</w:t>
      </w:r>
      <w:r>
        <w:rPr>
          <w:rFonts w:hint="eastAsia" w:ascii="Times New Roman" w:hAnsi="Times New Roman" w:eastAsia="仿宋_GB2312" w:cs="Times New Roman"/>
          <w:spacing w:val="11"/>
          <w:sz w:val="32"/>
          <w:szCs w:val="32"/>
          <w:lang w:eastAsia="zh-CN"/>
        </w:rPr>
        <w:t>）</w:t>
      </w:r>
      <w:r>
        <w:rPr>
          <w:rFonts w:hint="default" w:ascii="Times New Roman" w:hAnsi="Times New Roman" w:eastAsia="仿宋_GB2312" w:cs="Times New Roman"/>
          <w:spacing w:val="11"/>
          <w:sz w:val="32"/>
          <w:szCs w:val="32"/>
        </w:rPr>
        <w:t>加强中医类医疗机构及基层医疗卫生机构的信息</w:t>
      </w:r>
      <w:r>
        <w:rPr>
          <w:rFonts w:hint="default" w:ascii="Times New Roman" w:hAnsi="Times New Roman" w:eastAsia="仿宋_GB2312" w:cs="Times New Roman"/>
          <w:spacing w:val="4"/>
          <w:sz w:val="32"/>
          <w:szCs w:val="32"/>
        </w:rPr>
        <w:t>化建设</w:t>
      </w:r>
      <w:r>
        <w:rPr>
          <w:rFonts w:hint="default" w:ascii="Times New Roman" w:hAnsi="Times New Roman" w:eastAsia="仿宋_GB2312" w:cs="Times New Roman"/>
          <w:spacing w:val="3"/>
          <w:sz w:val="32"/>
          <w:szCs w:val="32"/>
        </w:rPr>
        <w:t>。</w:t>
      </w:r>
      <w:r>
        <w:rPr>
          <w:rFonts w:hint="default" w:ascii="Times New Roman" w:hAnsi="Times New Roman" w:eastAsia="仿宋_GB2312" w:cs="Times New Roman"/>
          <w:spacing w:val="2"/>
          <w:sz w:val="32"/>
          <w:szCs w:val="32"/>
        </w:rPr>
        <w:t>县级中医医院电子病历达</w:t>
      </w:r>
      <w:r>
        <w:rPr>
          <w:rFonts w:hint="default" w:ascii="Times New Roman" w:hAnsi="Times New Roman" w:eastAsia="仿宋_GB2312" w:cs="Times New Roman"/>
          <w:spacing w:val="2"/>
          <w:sz w:val="32"/>
          <w:szCs w:val="32"/>
        </w:rPr>
        <w:t>4</w:t>
      </w:r>
      <w:r>
        <w:rPr>
          <w:rFonts w:hint="default" w:ascii="Times New Roman" w:hAnsi="Times New Roman" w:eastAsia="仿宋_GB2312" w:cs="Times New Roman"/>
          <w:spacing w:val="2"/>
          <w:sz w:val="32"/>
          <w:szCs w:val="32"/>
        </w:rPr>
        <w:t>级水平。实现县级中医医院</w:t>
      </w:r>
      <w:r>
        <w:rPr>
          <w:rFonts w:hint="default" w:ascii="Times New Roman" w:hAnsi="Times New Roman" w:eastAsia="仿宋_GB2312" w:cs="Times New Roman"/>
          <w:spacing w:val="5"/>
          <w:sz w:val="32"/>
          <w:szCs w:val="32"/>
        </w:rPr>
        <w:t>牵头的医联体内信息互通共享。按照国家卫生健康委和国家中</w:t>
      </w:r>
      <w:r>
        <w:rPr>
          <w:rFonts w:hint="default" w:ascii="Times New Roman" w:hAnsi="Times New Roman" w:eastAsia="仿宋_GB2312" w:cs="Times New Roman"/>
          <w:spacing w:val="4"/>
          <w:sz w:val="32"/>
          <w:szCs w:val="32"/>
        </w:rPr>
        <w:t>医</w:t>
      </w:r>
      <w:r>
        <w:rPr>
          <w:rFonts w:hint="default" w:ascii="Times New Roman" w:hAnsi="Times New Roman" w:eastAsia="仿宋_GB2312" w:cs="Times New Roman"/>
          <w:spacing w:val="6"/>
          <w:sz w:val="32"/>
          <w:szCs w:val="32"/>
        </w:rPr>
        <w:t>药</w:t>
      </w:r>
      <w:r>
        <w:rPr>
          <w:rFonts w:hint="default" w:ascii="Times New Roman" w:hAnsi="Times New Roman" w:eastAsia="仿宋_GB2312" w:cs="Times New Roman"/>
          <w:spacing w:val="3"/>
          <w:sz w:val="32"/>
          <w:szCs w:val="32"/>
        </w:rPr>
        <w:t>管理局要求及时准确上报相关信息及统计数据。</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656" w:firstLineChars="200"/>
        <w:jc w:val="both"/>
        <w:rPr>
          <w:rFonts w:hint="default" w:ascii="黑体" w:hAnsi="黑体" w:eastAsia="黑体" w:cs="黑体"/>
          <w:spacing w:val="4"/>
          <w:position w:val="4"/>
          <w:sz w:val="32"/>
          <w:szCs w:val="32"/>
        </w:rPr>
      </w:pPr>
      <w:r>
        <w:rPr>
          <w:rFonts w:hint="default" w:ascii="黑体" w:hAnsi="黑体" w:eastAsia="黑体" w:cs="黑体"/>
          <w:spacing w:val="4"/>
          <w:position w:val="4"/>
          <w:sz w:val="32"/>
          <w:szCs w:val="32"/>
        </w:rPr>
        <w:t>四、人才队伍建设</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680" w:firstLineChars="200"/>
        <w:jc w:val="both"/>
        <w:rPr>
          <w:rFonts w:hint="default" w:ascii="Times New Roman" w:hAnsi="Times New Roman" w:eastAsia="仿宋_GB2312" w:cs="Times New Roman"/>
          <w:sz w:val="32"/>
          <w:szCs w:val="32"/>
        </w:rPr>
      </w:pPr>
      <w:r>
        <w:rPr>
          <w:rFonts w:hint="eastAsia" w:ascii="Times New Roman" w:hAnsi="Times New Roman" w:eastAsia="仿宋_GB2312" w:cs="Times New Roman"/>
          <w:spacing w:val="10"/>
          <w:sz w:val="32"/>
          <w:szCs w:val="32"/>
          <w:lang w:eastAsia="zh-CN"/>
        </w:rPr>
        <w:t>（</w:t>
      </w:r>
      <w:r>
        <w:rPr>
          <w:rFonts w:hint="default" w:ascii="Times New Roman" w:hAnsi="Times New Roman" w:eastAsia="仿宋_GB2312" w:cs="Times New Roman"/>
          <w:spacing w:val="10"/>
          <w:sz w:val="32"/>
          <w:szCs w:val="32"/>
        </w:rPr>
        <w:t>二十七</w:t>
      </w:r>
      <w:r>
        <w:rPr>
          <w:rFonts w:hint="eastAsia" w:ascii="Times New Roman" w:hAnsi="Times New Roman" w:eastAsia="仿宋_GB2312" w:cs="Times New Roman"/>
          <w:spacing w:val="6"/>
          <w:sz w:val="32"/>
          <w:szCs w:val="32"/>
          <w:lang w:eastAsia="zh-CN"/>
        </w:rPr>
        <w:t>）</w:t>
      </w:r>
      <w:r>
        <w:rPr>
          <w:rFonts w:hint="default" w:ascii="Times New Roman" w:hAnsi="Times New Roman" w:eastAsia="仿宋_GB2312" w:cs="Times New Roman"/>
          <w:spacing w:val="5"/>
          <w:sz w:val="32"/>
          <w:szCs w:val="32"/>
        </w:rPr>
        <w:t>县域医疗卫生服务体系健全，千人口医疗卫生机</w:t>
      </w:r>
      <w:r>
        <w:rPr>
          <w:rFonts w:hint="default" w:ascii="Times New Roman" w:hAnsi="Times New Roman" w:eastAsia="仿宋_GB2312" w:cs="Times New Roman"/>
          <w:spacing w:val="10"/>
          <w:sz w:val="32"/>
          <w:szCs w:val="32"/>
        </w:rPr>
        <w:t>构</w:t>
      </w:r>
      <w:r>
        <w:rPr>
          <w:rFonts w:hint="default" w:ascii="Times New Roman" w:hAnsi="Times New Roman" w:eastAsia="仿宋_GB2312" w:cs="Times New Roman"/>
          <w:spacing w:val="8"/>
          <w:sz w:val="32"/>
          <w:szCs w:val="32"/>
        </w:rPr>
        <w:t>床</w:t>
      </w:r>
      <w:r>
        <w:rPr>
          <w:rFonts w:hint="default" w:ascii="Times New Roman" w:hAnsi="Times New Roman" w:eastAsia="仿宋_GB2312" w:cs="Times New Roman"/>
          <w:spacing w:val="5"/>
          <w:sz w:val="32"/>
          <w:szCs w:val="32"/>
        </w:rPr>
        <w:t>位数、每千常住人口执业</w:t>
      </w:r>
      <w:r>
        <w:rPr>
          <w:rFonts w:hint="eastAsia" w:ascii="Times New Roman" w:hAnsi="Times New Roman" w:eastAsia="仿宋_GB2312" w:cs="Times New Roman"/>
          <w:spacing w:val="5"/>
          <w:sz w:val="32"/>
          <w:szCs w:val="32"/>
          <w:lang w:eastAsia="zh-CN"/>
        </w:rPr>
        <w:t>（</w:t>
      </w:r>
      <w:r>
        <w:rPr>
          <w:rFonts w:hint="default" w:ascii="Times New Roman" w:hAnsi="Times New Roman" w:eastAsia="仿宋_GB2312" w:cs="Times New Roman"/>
          <w:spacing w:val="5"/>
          <w:sz w:val="32"/>
          <w:szCs w:val="32"/>
        </w:rPr>
        <w:t>助理</w:t>
      </w:r>
      <w:r>
        <w:rPr>
          <w:rFonts w:hint="eastAsia" w:ascii="Times New Roman" w:hAnsi="Times New Roman" w:eastAsia="仿宋_GB2312" w:cs="Times New Roman"/>
          <w:spacing w:val="5"/>
          <w:sz w:val="32"/>
          <w:szCs w:val="32"/>
          <w:lang w:eastAsia="zh-CN"/>
        </w:rPr>
        <w:t>）</w:t>
      </w:r>
      <w:r>
        <w:rPr>
          <w:rFonts w:hint="default" w:ascii="Times New Roman" w:hAnsi="Times New Roman" w:eastAsia="仿宋_GB2312" w:cs="Times New Roman"/>
          <w:spacing w:val="5"/>
          <w:sz w:val="32"/>
          <w:szCs w:val="32"/>
        </w:rPr>
        <w:t>医师数和注册护士数、每</w:t>
      </w:r>
      <w:r>
        <w:rPr>
          <w:rFonts w:hint="default" w:ascii="Times New Roman" w:hAnsi="Times New Roman" w:eastAsia="仿宋_GB2312" w:cs="Times New Roman"/>
          <w:spacing w:val="16"/>
          <w:sz w:val="32"/>
          <w:szCs w:val="32"/>
        </w:rPr>
        <w:t>千</w:t>
      </w:r>
      <w:r>
        <w:rPr>
          <w:rFonts w:hint="default" w:ascii="Times New Roman" w:hAnsi="Times New Roman" w:eastAsia="仿宋_GB2312" w:cs="Times New Roman"/>
          <w:spacing w:val="11"/>
          <w:sz w:val="32"/>
          <w:szCs w:val="32"/>
        </w:rPr>
        <w:t>常住人口公共卫生人员数、每万常住人口全科医生数、医护</w:t>
      </w:r>
      <w:r>
        <w:rPr>
          <w:rFonts w:hint="default" w:ascii="Times New Roman" w:hAnsi="Times New Roman" w:eastAsia="仿宋_GB2312" w:cs="Times New Roman"/>
          <w:spacing w:val="10"/>
          <w:sz w:val="32"/>
          <w:szCs w:val="32"/>
        </w:rPr>
        <w:t>比、中</w:t>
      </w:r>
      <w:r>
        <w:rPr>
          <w:rFonts w:hint="default" w:ascii="Times New Roman" w:hAnsi="Times New Roman" w:eastAsia="仿宋_GB2312" w:cs="Times New Roman"/>
          <w:spacing w:val="8"/>
          <w:sz w:val="32"/>
          <w:szCs w:val="32"/>
        </w:rPr>
        <w:t>医</w:t>
      </w:r>
      <w:r>
        <w:rPr>
          <w:rFonts w:hint="default" w:ascii="Times New Roman" w:hAnsi="Times New Roman" w:eastAsia="仿宋_GB2312" w:cs="Times New Roman"/>
          <w:spacing w:val="5"/>
          <w:sz w:val="32"/>
          <w:szCs w:val="32"/>
        </w:rPr>
        <w:t>药人员占比等指标符合所在地区域卫生规划要求。达到</w:t>
      </w:r>
      <w:r>
        <w:rPr>
          <w:rFonts w:hint="default" w:ascii="Times New Roman" w:hAnsi="Times New Roman" w:eastAsia="仿宋_GB2312" w:cs="Times New Roman"/>
          <w:spacing w:val="-2"/>
          <w:sz w:val="32"/>
          <w:szCs w:val="32"/>
        </w:rPr>
        <w:t>城乡每万名居民有</w:t>
      </w:r>
      <w:r>
        <w:rPr>
          <w:rFonts w:hint="default" w:ascii="Times New Roman" w:hAnsi="Times New Roman" w:eastAsia="仿宋_GB2312" w:cs="Times New Roman"/>
          <w:spacing w:val="-2"/>
          <w:sz w:val="32"/>
          <w:szCs w:val="32"/>
        </w:rPr>
        <w:t>0.6</w:t>
      </w:r>
      <w:r>
        <w:rPr>
          <w:rFonts w:hint="default" w:ascii="Times New Roman" w:hAnsi="Times New Roman" w:eastAsia="仿宋_GB2312" w:cs="Times New Roman"/>
          <w:spacing w:val="-2"/>
          <w:sz w:val="32"/>
          <w:szCs w:val="32"/>
        </w:rPr>
        <w:t>—</w:t>
      </w:r>
      <w:r>
        <w:rPr>
          <w:rFonts w:hint="default" w:ascii="Times New Roman" w:hAnsi="Times New Roman" w:eastAsia="仿宋_GB2312" w:cs="Times New Roman"/>
          <w:spacing w:val="-2"/>
          <w:sz w:val="32"/>
          <w:szCs w:val="32"/>
        </w:rPr>
        <w:t>0.8</w:t>
      </w:r>
      <w:r>
        <w:rPr>
          <w:rFonts w:hint="default" w:ascii="Times New Roman" w:hAnsi="Times New Roman" w:eastAsia="仿宋_GB2312" w:cs="Times New Roman"/>
          <w:spacing w:val="-2"/>
          <w:sz w:val="32"/>
          <w:szCs w:val="32"/>
        </w:rPr>
        <w:t>名</w:t>
      </w:r>
      <w:r>
        <w:rPr>
          <w:rFonts w:hint="default" w:ascii="Times New Roman" w:hAnsi="Times New Roman" w:eastAsia="仿宋_GB2312" w:cs="Times New Roman"/>
          <w:spacing w:val="-1"/>
          <w:sz w:val="32"/>
          <w:szCs w:val="32"/>
        </w:rPr>
        <w:t>合格的中医类别全科医生。</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680" w:firstLineChars="200"/>
        <w:jc w:val="both"/>
        <w:rPr>
          <w:rFonts w:hint="default" w:ascii="Times New Roman" w:hAnsi="Times New Roman" w:eastAsia="仿宋_GB2312" w:cs="Times New Roman"/>
          <w:sz w:val="32"/>
          <w:szCs w:val="32"/>
        </w:rPr>
      </w:pPr>
      <w:r>
        <w:rPr>
          <w:rFonts w:hint="eastAsia" w:ascii="Times New Roman" w:hAnsi="Times New Roman" w:eastAsia="仿宋_GB2312" w:cs="Times New Roman"/>
          <w:spacing w:val="10"/>
          <w:sz w:val="32"/>
          <w:szCs w:val="32"/>
          <w:lang w:eastAsia="zh-CN"/>
        </w:rPr>
        <w:t>（</w:t>
      </w:r>
      <w:r>
        <w:rPr>
          <w:rFonts w:hint="default" w:ascii="Times New Roman" w:hAnsi="Times New Roman" w:eastAsia="仿宋_GB2312" w:cs="Times New Roman"/>
          <w:spacing w:val="10"/>
          <w:sz w:val="32"/>
          <w:szCs w:val="32"/>
        </w:rPr>
        <w:t>二十八</w:t>
      </w:r>
      <w:r>
        <w:rPr>
          <w:rFonts w:hint="eastAsia" w:ascii="Times New Roman" w:hAnsi="Times New Roman" w:eastAsia="仿宋_GB2312" w:cs="Times New Roman"/>
          <w:spacing w:val="6"/>
          <w:sz w:val="32"/>
          <w:szCs w:val="32"/>
          <w:lang w:eastAsia="zh-CN"/>
        </w:rPr>
        <w:t>）</w:t>
      </w:r>
      <w:r>
        <w:rPr>
          <w:rFonts w:hint="default" w:ascii="Times New Roman" w:hAnsi="Times New Roman" w:eastAsia="仿宋_GB2312" w:cs="Times New Roman"/>
          <w:spacing w:val="5"/>
          <w:sz w:val="32"/>
          <w:szCs w:val="32"/>
        </w:rPr>
        <w:t>县域内县级中医医院、社区卫生服务中心、乡镇</w:t>
      </w:r>
      <w:r>
        <w:rPr>
          <w:rFonts w:hint="default" w:ascii="Times New Roman" w:hAnsi="Times New Roman" w:eastAsia="仿宋_GB2312" w:cs="Times New Roman"/>
          <w:spacing w:val="10"/>
          <w:sz w:val="32"/>
          <w:szCs w:val="32"/>
        </w:rPr>
        <w:t>卫生院</w:t>
      </w:r>
      <w:r>
        <w:rPr>
          <w:rFonts w:hint="default" w:ascii="Times New Roman" w:hAnsi="Times New Roman" w:eastAsia="仿宋_GB2312" w:cs="Times New Roman"/>
          <w:spacing w:val="6"/>
          <w:sz w:val="32"/>
          <w:szCs w:val="32"/>
        </w:rPr>
        <w:t>、</w:t>
      </w:r>
      <w:r>
        <w:rPr>
          <w:rFonts w:hint="default" w:ascii="Times New Roman" w:hAnsi="Times New Roman" w:eastAsia="仿宋_GB2312" w:cs="Times New Roman"/>
          <w:spacing w:val="5"/>
          <w:sz w:val="32"/>
          <w:szCs w:val="32"/>
        </w:rPr>
        <w:t>社区卫生服务站以及有条件的村卫生室合理配备中医药</w:t>
      </w:r>
      <w:r>
        <w:rPr>
          <w:rFonts w:hint="default" w:ascii="Times New Roman" w:hAnsi="Times New Roman" w:eastAsia="仿宋_GB2312" w:cs="Times New Roman"/>
          <w:spacing w:val="8"/>
          <w:sz w:val="32"/>
          <w:szCs w:val="32"/>
        </w:rPr>
        <w:t>专</w:t>
      </w:r>
      <w:r>
        <w:rPr>
          <w:rFonts w:hint="default" w:ascii="Times New Roman" w:hAnsi="Times New Roman" w:eastAsia="仿宋_GB2312" w:cs="Times New Roman"/>
          <w:spacing w:val="6"/>
          <w:sz w:val="32"/>
          <w:szCs w:val="32"/>
        </w:rPr>
        <w:t>业</w:t>
      </w:r>
      <w:r>
        <w:rPr>
          <w:rFonts w:hint="default" w:ascii="Times New Roman" w:hAnsi="Times New Roman" w:eastAsia="仿宋_GB2312" w:cs="Times New Roman"/>
          <w:spacing w:val="4"/>
          <w:sz w:val="32"/>
          <w:szCs w:val="32"/>
        </w:rPr>
        <w:t>技术人员。</w:t>
      </w:r>
      <w:r>
        <w:rPr>
          <w:rFonts w:hint="default" w:ascii="Times New Roman" w:hAnsi="Times New Roman" w:eastAsia="仿宋_GB2312" w:cs="Times New Roman"/>
          <w:spacing w:val="4"/>
          <w:sz w:val="32"/>
          <w:szCs w:val="32"/>
        </w:rPr>
        <w:t>100%</w:t>
      </w:r>
      <w:r>
        <w:rPr>
          <w:rFonts w:hint="default" w:ascii="Times New Roman" w:hAnsi="Times New Roman" w:eastAsia="仿宋_GB2312" w:cs="Times New Roman"/>
          <w:spacing w:val="4"/>
          <w:sz w:val="32"/>
          <w:szCs w:val="32"/>
        </w:rPr>
        <w:t>县级中医医院中医类别医师占本机构医师</w:t>
      </w:r>
      <w:r>
        <w:rPr>
          <w:rFonts w:hint="default" w:ascii="Times New Roman" w:hAnsi="Times New Roman" w:eastAsia="仿宋_GB2312" w:cs="Times New Roman"/>
          <w:spacing w:val="-2"/>
          <w:sz w:val="32"/>
          <w:szCs w:val="32"/>
        </w:rPr>
        <w:t>总数的比例达到</w:t>
      </w:r>
      <w:r>
        <w:rPr>
          <w:rFonts w:hint="default" w:ascii="Times New Roman" w:hAnsi="Times New Roman" w:eastAsia="仿宋_GB2312" w:cs="Times New Roman"/>
          <w:spacing w:val="-2"/>
          <w:sz w:val="32"/>
          <w:szCs w:val="32"/>
        </w:rPr>
        <w:t>60%</w:t>
      </w:r>
      <w:r>
        <w:rPr>
          <w:rFonts w:hint="default" w:ascii="Times New Roman" w:hAnsi="Times New Roman" w:eastAsia="仿宋_GB2312" w:cs="Times New Roman"/>
          <w:spacing w:val="-2"/>
          <w:sz w:val="32"/>
          <w:szCs w:val="32"/>
        </w:rPr>
        <w:t>以上；</w:t>
      </w:r>
      <w:r>
        <w:rPr>
          <w:rFonts w:hint="default" w:ascii="Times New Roman" w:hAnsi="Times New Roman" w:eastAsia="仿宋_GB2312" w:cs="Times New Roman"/>
          <w:spacing w:val="-2"/>
          <w:sz w:val="32"/>
          <w:szCs w:val="32"/>
        </w:rPr>
        <w:t>10</w:t>
      </w:r>
      <w:r>
        <w:rPr>
          <w:rFonts w:hint="default" w:ascii="Times New Roman" w:hAnsi="Times New Roman" w:eastAsia="仿宋_GB2312" w:cs="Times New Roman"/>
          <w:spacing w:val="-1"/>
          <w:sz w:val="32"/>
          <w:szCs w:val="32"/>
        </w:rPr>
        <w:t>0%</w:t>
      </w:r>
      <w:r>
        <w:rPr>
          <w:rFonts w:hint="default" w:ascii="Times New Roman" w:hAnsi="Times New Roman" w:eastAsia="仿宋_GB2312" w:cs="Times New Roman"/>
          <w:spacing w:val="-1"/>
          <w:sz w:val="32"/>
          <w:szCs w:val="32"/>
        </w:rPr>
        <w:t>社区卫生服务中心、乡镇卫生</w:t>
      </w:r>
      <w:r>
        <w:rPr>
          <w:rFonts w:hint="default" w:ascii="Times New Roman" w:hAnsi="Times New Roman" w:eastAsia="仿宋_GB2312" w:cs="Times New Roman"/>
          <w:spacing w:val="1"/>
          <w:sz w:val="32"/>
          <w:szCs w:val="32"/>
        </w:rPr>
        <w:t>院中医类别医师占本机构医师总数的比例达到</w:t>
      </w:r>
      <w:r>
        <w:rPr>
          <w:rFonts w:hint="default" w:ascii="Times New Roman" w:hAnsi="Times New Roman" w:eastAsia="仿宋_GB2312" w:cs="Times New Roman"/>
          <w:spacing w:val="1"/>
          <w:sz w:val="32"/>
          <w:szCs w:val="32"/>
        </w:rPr>
        <w:t>25%</w:t>
      </w:r>
      <w:r>
        <w:rPr>
          <w:rFonts w:hint="default" w:ascii="Times New Roman" w:hAnsi="Times New Roman" w:eastAsia="仿宋_GB2312" w:cs="Times New Roman"/>
          <w:sz w:val="32"/>
          <w:szCs w:val="32"/>
        </w:rPr>
        <w:t>以上；</w:t>
      </w:r>
      <w:r>
        <w:rPr>
          <w:rFonts w:hint="default" w:ascii="Times New Roman" w:hAnsi="Times New Roman" w:eastAsia="仿宋_GB2312" w:cs="Times New Roman"/>
          <w:sz w:val="32"/>
          <w:szCs w:val="32"/>
        </w:rPr>
        <w:t>100%</w:t>
      </w:r>
      <w:r>
        <w:rPr>
          <w:rFonts w:hint="default" w:ascii="Times New Roman" w:hAnsi="Times New Roman" w:eastAsia="仿宋_GB2312" w:cs="Times New Roman"/>
          <w:spacing w:val="4"/>
          <w:sz w:val="32"/>
          <w:szCs w:val="32"/>
        </w:rPr>
        <w:t>社区卫生服务站至少</w:t>
      </w:r>
      <w:r>
        <w:rPr>
          <w:rFonts w:hint="default" w:ascii="Times New Roman" w:hAnsi="Times New Roman" w:eastAsia="仿宋_GB2312" w:cs="Times New Roman"/>
          <w:spacing w:val="2"/>
          <w:sz w:val="32"/>
          <w:szCs w:val="32"/>
        </w:rPr>
        <w:t>配备</w:t>
      </w:r>
      <w:r>
        <w:rPr>
          <w:rFonts w:hint="default" w:ascii="Times New Roman" w:hAnsi="Times New Roman" w:eastAsia="仿宋_GB2312" w:cs="Times New Roman"/>
          <w:spacing w:val="2"/>
          <w:sz w:val="32"/>
          <w:szCs w:val="32"/>
        </w:rPr>
        <w:t>1</w:t>
      </w:r>
      <w:r>
        <w:rPr>
          <w:rFonts w:hint="default" w:ascii="Times New Roman" w:hAnsi="Times New Roman" w:eastAsia="仿宋_GB2312" w:cs="Times New Roman"/>
          <w:spacing w:val="2"/>
          <w:sz w:val="32"/>
          <w:szCs w:val="32"/>
        </w:rPr>
        <w:t>名中医类别医师或能够提供中医药服</w:t>
      </w:r>
      <w:r>
        <w:rPr>
          <w:rFonts w:hint="default" w:ascii="Times New Roman" w:hAnsi="Times New Roman" w:eastAsia="仿宋_GB2312" w:cs="Times New Roman"/>
          <w:spacing w:val="12"/>
          <w:sz w:val="32"/>
          <w:szCs w:val="32"/>
        </w:rPr>
        <w:t>务的</w:t>
      </w:r>
      <w:r>
        <w:rPr>
          <w:rFonts w:hint="default" w:ascii="Times New Roman" w:hAnsi="Times New Roman" w:eastAsia="仿宋_GB2312" w:cs="Times New Roman"/>
          <w:spacing w:val="10"/>
          <w:sz w:val="32"/>
          <w:szCs w:val="32"/>
        </w:rPr>
        <w:t>临</w:t>
      </w:r>
      <w:r>
        <w:rPr>
          <w:rFonts w:hint="default" w:ascii="Times New Roman" w:hAnsi="Times New Roman" w:eastAsia="仿宋_GB2312" w:cs="Times New Roman"/>
          <w:spacing w:val="6"/>
          <w:sz w:val="32"/>
          <w:szCs w:val="32"/>
        </w:rPr>
        <w:t>床类别医师；</w:t>
      </w:r>
      <w:r>
        <w:rPr>
          <w:rFonts w:hint="default" w:ascii="Times New Roman" w:hAnsi="Times New Roman" w:eastAsia="仿宋_GB2312" w:cs="Times New Roman"/>
          <w:spacing w:val="6"/>
          <w:sz w:val="32"/>
          <w:szCs w:val="32"/>
        </w:rPr>
        <w:t>100%</w:t>
      </w:r>
      <w:r>
        <w:rPr>
          <w:rFonts w:hint="default" w:ascii="Times New Roman" w:hAnsi="Times New Roman" w:eastAsia="仿宋_GB2312" w:cs="Times New Roman"/>
          <w:spacing w:val="6"/>
          <w:sz w:val="32"/>
          <w:szCs w:val="32"/>
        </w:rPr>
        <w:t>村卫生室至少配备</w:t>
      </w:r>
      <w:r>
        <w:rPr>
          <w:rFonts w:hint="default" w:ascii="Times New Roman" w:hAnsi="Times New Roman" w:eastAsia="仿宋_GB2312" w:cs="Times New Roman"/>
          <w:spacing w:val="6"/>
          <w:sz w:val="32"/>
          <w:szCs w:val="32"/>
        </w:rPr>
        <w:t>1</w:t>
      </w:r>
      <w:r>
        <w:rPr>
          <w:rFonts w:hint="default" w:ascii="Times New Roman" w:hAnsi="Times New Roman" w:eastAsia="仿宋_GB2312" w:cs="Times New Roman"/>
          <w:spacing w:val="6"/>
          <w:sz w:val="32"/>
          <w:szCs w:val="32"/>
        </w:rPr>
        <w:t>名中医类别医师或</w:t>
      </w:r>
      <w:r>
        <w:rPr>
          <w:rFonts w:hint="default" w:ascii="Times New Roman" w:hAnsi="Times New Roman" w:eastAsia="仿宋_GB2312" w:cs="Times New Roman"/>
          <w:spacing w:val="5"/>
          <w:sz w:val="32"/>
          <w:szCs w:val="32"/>
        </w:rPr>
        <w:t>能够提供中医药服务的乡村医生或乡村全科执业</w:t>
      </w:r>
      <w:r>
        <w:rPr>
          <w:rFonts w:hint="eastAsia" w:ascii="Times New Roman" w:hAnsi="Times New Roman" w:eastAsia="仿宋_GB2312" w:cs="Times New Roman"/>
          <w:spacing w:val="5"/>
          <w:sz w:val="32"/>
          <w:szCs w:val="32"/>
          <w:lang w:eastAsia="zh-CN"/>
        </w:rPr>
        <w:t>（</w:t>
      </w:r>
      <w:r>
        <w:rPr>
          <w:rFonts w:hint="default" w:ascii="Times New Roman" w:hAnsi="Times New Roman" w:eastAsia="仿宋_GB2312" w:cs="Times New Roman"/>
          <w:spacing w:val="5"/>
          <w:sz w:val="32"/>
          <w:szCs w:val="32"/>
        </w:rPr>
        <w:t>助理</w:t>
      </w:r>
      <w:r>
        <w:rPr>
          <w:rFonts w:hint="eastAsia" w:ascii="Times New Roman" w:hAnsi="Times New Roman" w:eastAsia="仿宋_GB2312" w:cs="Times New Roman"/>
          <w:spacing w:val="5"/>
          <w:sz w:val="32"/>
          <w:szCs w:val="32"/>
          <w:lang w:eastAsia="zh-CN"/>
        </w:rPr>
        <w:t>）</w:t>
      </w:r>
      <w:r>
        <w:rPr>
          <w:rFonts w:hint="default" w:ascii="Times New Roman" w:hAnsi="Times New Roman" w:eastAsia="仿宋_GB2312" w:cs="Times New Roman"/>
          <w:spacing w:val="5"/>
          <w:sz w:val="32"/>
          <w:szCs w:val="32"/>
        </w:rPr>
        <w:t>医</w:t>
      </w:r>
      <w:r>
        <w:rPr>
          <w:rFonts w:hint="default" w:ascii="Times New Roman" w:hAnsi="Times New Roman" w:eastAsia="仿宋_GB2312" w:cs="Times New Roman"/>
          <w:spacing w:val="-4"/>
          <w:sz w:val="32"/>
          <w:szCs w:val="32"/>
        </w:rPr>
        <w:t>师</w:t>
      </w:r>
      <w:r>
        <w:rPr>
          <w:rFonts w:hint="default" w:ascii="Times New Roman" w:hAnsi="Times New Roman" w:eastAsia="仿宋_GB2312" w:cs="Times New Roman"/>
          <w:spacing w:val="-2"/>
          <w:sz w:val="32"/>
          <w:szCs w:val="32"/>
        </w:rPr>
        <w:t>。</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728" w:firstLineChars="200"/>
        <w:jc w:val="both"/>
        <w:rPr>
          <w:rFonts w:hint="default" w:ascii="Times New Roman" w:hAnsi="Times New Roman" w:eastAsia="仿宋_GB2312" w:cs="Times New Roman"/>
          <w:sz w:val="32"/>
          <w:szCs w:val="32"/>
        </w:rPr>
      </w:pPr>
      <w:r>
        <w:rPr>
          <w:rFonts w:hint="eastAsia" w:ascii="Times New Roman" w:hAnsi="Times New Roman" w:eastAsia="仿宋_GB2312" w:cs="Times New Roman"/>
          <w:spacing w:val="22"/>
          <w:sz w:val="32"/>
          <w:szCs w:val="32"/>
          <w:lang w:eastAsia="zh-CN"/>
        </w:rPr>
        <w:t>（</w:t>
      </w:r>
      <w:r>
        <w:rPr>
          <w:rFonts w:hint="default" w:ascii="Times New Roman" w:hAnsi="Times New Roman" w:eastAsia="仿宋_GB2312" w:cs="Times New Roman"/>
          <w:spacing w:val="19"/>
          <w:sz w:val="32"/>
          <w:szCs w:val="32"/>
        </w:rPr>
        <w:t>二</w:t>
      </w:r>
      <w:r>
        <w:rPr>
          <w:rFonts w:hint="default" w:ascii="Times New Roman" w:hAnsi="Times New Roman" w:eastAsia="仿宋_GB2312" w:cs="Times New Roman"/>
          <w:spacing w:val="11"/>
          <w:sz w:val="32"/>
          <w:szCs w:val="32"/>
        </w:rPr>
        <w:t>十九</w:t>
      </w:r>
      <w:r>
        <w:rPr>
          <w:rFonts w:hint="eastAsia" w:ascii="Times New Roman" w:hAnsi="Times New Roman" w:eastAsia="仿宋_GB2312" w:cs="Times New Roman"/>
          <w:spacing w:val="11"/>
          <w:sz w:val="32"/>
          <w:szCs w:val="32"/>
          <w:lang w:eastAsia="zh-CN"/>
        </w:rPr>
        <w:t>）</w:t>
      </w:r>
      <w:r>
        <w:rPr>
          <w:rFonts w:hint="default" w:ascii="Times New Roman" w:hAnsi="Times New Roman" w:eastAsia="仿宋_GB2312" w:cs="Times New Roman"/>
          <w:spacing w:val="11"/>
          <w:sz w:val="32"/>
          <w:szCs w:val="32"/>
        </w:rPr>
        <w:t>县级中医药主管部门组织开展中医药继续教育和</w:t>
      </w:r>
      <w:r>
        <w:rPr>
          <w:rFonts w:hint="default" w:ascii="Times New Roman" w:hAnsi="Times New Roman" w:eastAsia="仿宋_GB2312" w:cs="Times New Roman"/>
          <w:spacing w:val="10"/>
          <w:sz w:val="32"/>
          <w:szCs w:val="32"/>
        </w:rPr>
        <w:t>师</w:t>
      </w:r>
      <w:r>
        <w:rPr>
          <w:rFonts w:hint="default" w:ascii="Times New Roman" w:hAnsi="Times New Roman" w:eastAsia="仿宋_GB2312" w:cs="Times New Roman"/>
          <w:spacing w:val="6"/>
          <w:sz w:val="32"/>
          <w:szCs w:val="32"/>
        </w:rPr>
        <w:t>承</w:t>
      </w:r>
      <w:r>
        <w:rPr>
          <w:rFonts w:hint="default" w:ascii="Times New Roman" w:hAnsi="Times New Roman" w:eastAsia="仿宋_GB2312" w:cs="Times New Roman"/>
          <w:spacing w:val="5"/>
          <w:sz w:val="32"/>
          <w:szCs w:val="32"/>
        </w:rPr>
        <w:t>教育，加强本县域基层医务人员</w:t>
      </w:r>
      <w:r>
        <w:rPr>
          <w:rFonts w:hint="eastAsia" w:ascii="Times New Roman" w:hAnsi="Times New Roman" w:eastAsia="仿宋_GB2312" w:cs="Times New Roman"/>
          <w:spacing w:val="5"/>
          <w:sz w:val="32"/>
          <w:szCs w:val="32"/>
          <w:lang w:eastAsia="zh-CN"/>
        </w:rPr>
        <w:t>（</w:t>
      </w:r>
      <w:r>
        <w:rPr>
          <w:rFonts w:hint="default" w:ascii="Times New Roman" w:hAnsi="Times New Roman" w:eastAsia="仿宋_GB2312" w:cs="Times New Roman"/>
          <w:spacing w:val="5"/>
          <w:sz w:val="32"/>
          <w:szCs w:val="32"/>
        </w:rPr>
        <w:t>含乡村医生</w:t>
      </w:r>
      <w:r>
        <w:rPr>
          <w:rFonts w:hint="eastAsia" w:ascii="Times New Roman" w:hAnsi="Times New Roman" w:eastAsia="仿宋_GB2312" w:cs="Times New Roman"/>
          <w:spacing w:val="5"/>
          <w:sz w:val="32"/>
          <w:szCs w:val="32"/>
          <w:lang w:eastAsia="zh-CN"/>
        </w:rPr>
        <w:t>）</w:t>
      </w:r>
      <w:r>
        <w:rPr>
          <w:rFonts w:hint="default" w:ascii="Times New Roman" w:hAnsi="Times New Roman" w:eastAsia="仿宋_GB2312" w:cs="Times New Roman"/>
          <w:spacing w:val="5"/>
          <w:sz w:val="32"/>
          <w:szCs w:val="32"/>
        </w:rPr>
        <w:t>的中医药基</w:t>
      </w:r>
      <w:r>
        <w:rPr>
          <w:rFonts w:hint="default" w:ascii="Times New Roman" w:hAnsi="Times New Roman" w:eastAsia="仿宋_GB2312" w:cs="Times New Roman"/>
          <w:spacing w:val="10"/>
          <w:sz w:val="32"/>
          <w:szCs w:val="32"/>
        </w:rPr>
        <w:t>本</w:t>
      </w:r>
      <w:r>
        <w:rPr>
          <w:rFonts w:hint="default" w:ascii="Times New Roman" w:hAnsi="Times New Roman" w:eastAsia="仿宋_GB2312" w:cs="Times New Roman"/>
          <w:spacing w:val="6"/>
          <w:sz w:val="32"/>
          <w:szCs w:val="32"/>
        </w:rPr>
        <w:t>知</w:t>
      </w:r>
      <w:r>
        <w:rPr>
          <w:rFonts w:hint="default" w:ascii="Times New Roman" w:hAnsi="Times New Roman" w:eastAsia="仿宋_GB2312" w:cs="Times New Roman"/>
          <w:spacing w:val="5"/>
          <w:sz w:val="32"/>
          <w:szCs w:val="32"/>
        </w:rPr>
        <w:t>识和技能培训，提升基层医务人员</w:t>
      </w:r>
      <w:r>
        <w:rPr>
          <w:rFonts w:hint="eastAsia" w:ascii="Times New Roman" w:hAnsi="Times New Roman" w:eastAsia="仿宋_GB2312" w:cs="Times New Roman"/>
          <w:spacing w:val="5"/>
          <w:sz w:val="32"/>
          <w:szCs w:val="32"/>
          <w:lang w:eastAsia="zh-CN"/>
        </w:rPr>
        <w:t>（</w:t>
      </w:r>
      <w:r>
        <w:rPr>
          <w:rFonts w:hint="default" w:ascii="Times New Roman" w:hAnsi="Times New Roman" w:eastAsia="仿宋_GB2312" w:cs="Times New Roman"/>
          <w:spacing w:val="5"/>
          <w:sz w:val="32"/>
          <w:szCs w:val="32"/>
        </w:rPr>
        <w:t>含乡村医生</w:t>
      </w:r>
      <w:r>
        <w:rPr>
          <w:rFonts w:hint="eastAsia" w:ascii="Times New Roman" w:hAnsi="Times New Roman" w:eastAsia="仿宋_GB2312" w:cs="Times New Roman"/>
          <w:spacing w:val="5"/>
          <w:sz w:val="32"/>
          <w:szCs w:val="32"/>
          <w:lang w:eastAsia="zh-CN"/>
        </w:rPr>
        <w:t>）</w:t>
      </w:r>
      <w:r>
        <w:rPr>
          <w:rFonts w:hint="default" w:ascii="Times New Roman" w:hAnsi="Times New Roman" w:eastAsia="仿宋_GB2312" w:cs="Times New Roman"/>
          <w:spacing w:val="5"/>
          <w:sz w:val="32"/>
          <w:szCs w:val="32"/>
        </w:rPr>
        <w:t>中医药适</w:t>
      </w:r>
      <w:r>
        <w:rPr>
          <w:rFonts w:hint="default" w:ascii="Times New Roman" w:hAnsi="Times New Roman" w:eastAsia="仿宋_GB2312" w:cs="Times New Roman"/>
          <w:spacing w:val="2"/>
          <w:sz w:val="32"/>
          <w:szCs w:val="32"/>
        </w:rPr>
        <w:t>宜技术水平。</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680" w:firstLineChars="200"/>
        <w:jc w:val="both"/>
        <w:rPr>
          <w:rFonts w:hint="default" w:ascii="Times New Roman" w:hAnsi="Times New Roman" w:eastAsia="仿宋_GB2312" w:cs="Times New Roman"/>
          <w:sz w:val="32"/>
          <w:szCs w:val="32"/>
        </w:rPr>
      </w:pPr>
      <w:r>
        <w:rPr>
          <w:rFonts w:hint="eastAsia" w:ascii="Times New Roman" w:hAnsi="Times New Roman" w:eastAsia="仿宋_GB2312" w:cs="Times New Roman"/>
          <w:spacing w:val="10"/>
          <w:sz w:val="32"/>
          <w:szCs w:val="32"/>
          <w:lang w:eastAsia="zh-CN"/>
        </w:rPr>
        <w:t>（</w:t>
      </w:r>
      <w:r>
        <w:rPr>
          <w:rFonts w:hint="default" w:ascii="Times New Roman" w:hAnsi="Times New Roman" w:eastAsia="仿宋_GB2312" w:cs="Times New Roman"/>
          <w:spacing w:val="10"/>
          <w:sz w:val="32"/>
          <w:szCs w:val="32"/>
        </w:rPr>
        <w:t>三十</w:t>
      </w:r>
      <w:r>
        <w:rPr>
          <w:rFonts w:hint="eastAsia" w:ascii="Times New Roman" w:hAnsi="Times New Roman" w:eastAsia="仿宋_GB2312" w:cs="Times New Roman"/>
          <w:spacing w:val="6"/>
          <w:sz w:val="32"/>
          <w:szCs w:val="32"/>
          <w:lang w:eastAsia="zh-CN"/>
        </w:rPr>
        <w:t>）</w:t>
      </w:r>
      <w:r>
        <w:rPr>
          <w:rFonts w:hint="default" w:ascii="Times New Roman" w:hAnsi="Times New Roman" w:eastAsia="仿宋_GB2312" w:cs="Times New Roman"/>
          <w:spacing w:val="5"/>
          <w:sz w:val="32"/>
          <w:szCs w:val="32"/>
        </w:rPr>
        <w:t>推进基层医疗卫生机构相关人员的西学中培训。县</w:t>
      </w:r>
      <w:r>
        <w:rPr>
          <w:rFonts w:hint="default" w:ascii="Times New Roman" w:hAnsi="Times New Roman" w:eastAsia="仿宋_GB2312" w:cs="Times New Roman"/>
          <w:spacing w:val="7"/>
          <w:sz w:val="32"/>
          <w:szCs w:val="32"/>
        </w:rPr>
        <w:t>级</w:t>
      </w:r>
      <w:r>
        <w:rPr>
          <w:rFonts w:hint="default" w:ascii="Times New Roman" w:hAnsi="Times New Roman" w:eastAsia="仿宋_GB2312" w:cs="Times New Roman"/>
          <w:spacing w:val="5"/>
          <w:sz w:val="32"/>
          <w:szCs w:val="32"/>
        </w:rPr>
        <w:t>及以上中医类医院建立西学中培训基地；组织基层医疗卫生机</w:t>
      </w:r>
      <w:r>
        <w:rPr>
          <w:rFonts w:hint="default" w:ascii="Times New Roman" w:hAnsi="Times New Roman" w:eastAsia="仿宋_GB2312" w:cs="Times New Roman"/>
          <w:spacing w:val="10"/>
          <w:sz w:val="32"/>
          <w:szCs w:val="32"/>
        </w:rPr>
        <w:t>构非中</w:t>
      </w:r>
      <w:r>
        <w:rPr>
          <w:rFonts w:hint="default" w:ascii="Times New Roman" w:hAnsi="Times New Roman" w:eastAsia="仿宋_GB2312" w:cs="Times New Roman"/>
          <w:spacing w:val="6"/>
          <w:sz w:val="32"/>
          <w:szCs w:val="32"/>
        </w:rPr>
        <w:t>医</w:t>
      </w:r>
      <w:r>
        <w:rPr>
          <w:rFonts w:hint="default" w:ascii="Times New Roman" w:hAnsi="Times New Roman" w:eastAsia="仿宋_GB2312" w:cs="Times New Roman"/>
          <w:spacing w:val="5"/>
          <w:sz w:val="32"/>
          <w:szCs w:val="32"/>
        </w:rPr>
        <w:t>类别医师参加西学中培训；组织乡村医生定期参加中医</w:t>
      </w:r>
      <w:r>
        <w:rPr>
          <w:rFonts w:hint="default" w:ascii="Times New Roman" w:hAnsi="Times New Roman" w:eastAsia="仿宋_GB2312" w:cs="Times New Roman"/>
          <w:spacing w:val="8"/>
          <w:sz w:val="32"/>
          <w:szCs w:val="32"/>
        </w:rPr>
        <w:t>药</w:t>
      </w:r>
      <w:r>
        <w:rPr>
          <w:rFonts w:hint="default" w:ascii="Times New Roman" w:hAnsi="Times New Roman" w:eastAsia="仿宋_GB2312" w:cs="Times New Roman"/>
          <w:spacing w:val="5"/>
          <w:sz w:val="32"/>
          <w:szCs w:val="32"/>
        </w:rPr>
        <w:t>基</w:t>
      </w:r>
      <w:r>
        <w:rPr>
          <w:rFonts w:hint="default" w:ascii="Times New Roman" w:hAnsi="Times New Roman" w:eastAsia="仿宋_GB2312" w:cs="Times New Roman"/>
          <w:spacing w:val="4"/>
          <w:sz w:val="32"/>
          <w:szCs w:val="32"/>
        </w:rPr>
        <w:t>础知识、基本技能及适宜技术等培训，达到全覆盖。</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656" w:firstLineChars="200"/>
        <w:jc w:val="both"/>
        <w:rPr>
          <w:rFonts w:hint="default" w:ascii="黑体" w:hAnsi="黑体" w:eastAsia="黑体" w:cs="黑体"/>
          <w:spacing w:val="4"/>
          <w:position w:val="4"/>
          <w:sz w:val="32"/>
          <w:szCs w:val="32"/>
        </w:rPr>
      </w:pPr>
      <w:r>
        <w:rPr>
          <w:rFonts w:hint="default" w:ascii="黑体" w:hAnsi="黑体" w:eastAsia="黑体" w:cs="黑体"/>
          <w:spacing w:val="4"/>
          <w:position w:val="4"/>
          <w:sz w:val="32"/>
          <w:szCs w:val="32"/>
        </w:rPr>
        <w:t>五、中医药服务</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644" w:firstLineChars="200"/>
        <w:jc w:val="both"/>
        <w:rPr>
          <w:rFonts w:hint="default" w:ascii="Times New Roman" w:hAnsi="Times New Roman" w:eastAsia="仿宋_GB2312" w:cs="Times New Roman"/>
          <w:sz w:val="32"/>
          <w:szCs w:val="32"/>
        </w:rPr>
      </w:pPr>
      <w:r>
        <w:rPr>
          <w:rFonts w:hint="eastAsia" w:ascii="Times New Roman" w:hAnsi="Times New Roman" w:eastAsia="仿宋_GB2312" w:cs="Times New Roman"/>
          <w:spacing w:val="1"/>
          <w:sz w:val="32"/>
          <w:szCs w:val="32"/>
          <w:lang w:eastAsia="zh-CN"/>
        </w:rPr>
        <w:t>（</w:t>
      </w:r>
      <w:r>
        <w:rPr>
          <w:rFonts w:hint="default" w:ascii="Times New Roman" w:hAnsi="Times New Roman" w:eastAsia="仿宋_GB2312" w:cs="Times New Roman"/>
          <w:spacing w:val="1"/>
          <w:sz w:val="32"/>
          <w:szCs w:val="32"/>
        </w:rPr>
        <w:t>三十一</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县级中医医院主要提供中医药综合服务。完善中</w:t>
      </w:r>
      <w:r>
        <w:rPr>
          <w:rFonts w:hint="default" w:ascii="Times New Roman" w:hAnsi="Times New Roman" w:eastAsia="仿宋_GB2312" w:cs="Times New Roman"/>
          <w:spacing w:val="10"/>
          <w:sz w:val="32"/>
          <w:szCs w:val="32"/>
        </w:rPr>
        <w:t>医特色</w:t>
      </w:r>
      <w:r>
        <w:rPr>
          <w:rFonts w:hint="default" w:ascii="Times New Roman" w:hAnsi="Times New Roman" w:eastAsia="仿宋_GB2312" w:cs="Times New Roman"/>
          <w:spacing w:val="6"/>
          <w:sz w:val="32"/>
          <w:szCs w:val="32"/>
        </w:rPr>
        <w:t>专</w:t>
      </w:r>
      <w:r>
        <w:rPr>
          <w:rFonts w:hint="default" w:ascii="Times New Roman" w:hAnsi="Times New Roman" w:eastAsia="仿宋_GB2312" w:cs="Times New Roman"/>
          <w:spacing w:val="5"/>
          <w:sz w:val="32"/>
          <w:szCs w:val="32"/>
        </w:rPr>
        <w:t>科和临床、医技科室的服务功能，提高中医优势病种的</w:t>
      </w:r>
      <w:r>
        <w:rPr>
          <w:rFonts w:hint="default" w:ascii="Times New Roman" w:hAnsi="Times New Roman" w:eastAsia="仿宋_GB2312" w:cs="Times New Roman"/>
          <w:spacing w:val="10"/>
          <w:sz w:val="32"/>
          <w:szCs w:val="32"/>
        </w:rPr>
        <w:t>诊疗能</w:t>
      </w:r>
      <w:r>
        <w:rPr>
          <w:rFonts w:hint="default" w:ascii="Times New Roman" w:hAnsi="Times New Roman" w:eastAsia="仿宋_GB2312" w:cs="Times New Roman"/>
          <w:spacing w:val="6"/>
          <w:sz w:val="32"/>
          <w:szCs w:val="32"/>
        </w:rPr>
        <w:t>力</w:t>
      </w:r>
      <w:r>
        <w:rPr>
          <w:rFonts w:hint="default" w:ascii="Times New Roman" w:hAnsi="Times New Roman" w:eastAsia="仿宋_GB2312" w:cs="Times New Roman"/>
          <w:spacing w:val="5"/>
          <w:sz w:val="32"/>
          <w:szCs w:val="32"/>
        </w:rPr>
        <w:t>和综合服务能力。成立县域中医药适宜技术推广中心。</w:t>
      </w:r>
      <w:r>
        <w:rPr>
          <w:rFonts w:hint="default" w:ascii="Times New Roman" w:hAnsi="Times New Roman" w:eastAsia="仿宋_GB2312" w:cs="Times New Roman"/>
          <w:spacing w:val="10"/>
          <w:sz w:val="32"/>
          <w:szCs w:val="32"/>
        </w:rPr>
        <w:t>有场地</w:t>
      </w:r>
      <w:r>
        <w:rPr>
          <w:rFonts w:hint="default" w:ascii="Times New Roman" w:hAnsi="Times New Roman" w:eastAsia="仿宋_GB2312" w:cs="Times New Roman"/>
          <w:spacing w:val="6"/>
          <w:sz w:val="32"/>
          <w:szCs w:val="32"/>
        </w:rPr>
        <w:t>、</w:t>
      </w:r>
      <w:r>
        <w:rPr>
          <w:rFonts w:hint="default" w:ascii="Times New Roman" w:hAnsi="Times New Roman" w:eastAsia="仿宋_GB2312" w:cs="Times New Roman"/>
          <w:spacing w:val="5"/>
          <w:sz w:val="32"/>
          <w:szCs w:val="32"/>
        </w:rPr>
        <w:t>有师资、有设施设备、有推广方案、有工作制度，考核</w:t>
      </w:r>
      <w:r>
        <w:rPr>
          <w:rFonts w:hint="default" w:ascii="Times New Roman" w:hAnsi="Times New Roman" w:eastAsia="仿宋_GB2312" w:cs="Times New Roman"/>
          <w:spacing w:val="1"/>
          <w:sz w:val="32"/>
          <w:szCs w:val="32"/>
        </w:rPr>
        <w:t>监督等</w:t>
      </w:r>
      <w:r>
        <w:rPr>
          <w:rFonts w:hint="default" w:ascii="Times New Roman" w:hAnsi="Times New Roman" w:eastAsia="仿宋_GB2312" w:cs="Times New Roman"/>
          <w:sz w:val="32"/>
          <w:szCs w:val="32"/>
        </w:rPr>
        <w:t>。</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644" w:firstLineChars="200"/>
        <w:jc w:val="both"/>
        <w:rPr>
          <w:rFonts w:hint="default" w:ascii="Times New Roman" w:hAnsi="Times New Roman" w:eastAsia="仿宋_GB2312" w:cs="Times New Roman"/>
          <w:sz w:val="32"/>
          <w:szCs w:val="32"/>
        </w:rPr>
      </w:pPr>
      <w:r>
        <w:rPr>
          <w:rFonts w:hint="eastAsia" w:ascii="Times New Roman" w:hAnsi="Times New Roman" w:eastAsia="仿宋_GB2312" w:cs="Times New Roman"/>
          <w:spacing w:val="1"/>
          <w:sz w:val="32"/>
          <w:szCs w:val="32"/>
          <w:lang w:eastAsia="zh-CN"/>
        </w:rPr>
        <w:t>（</w:t>
      </w:r>
      <w:r>
        <w:rPr>
          <w:rFonts w:hint="default" w:ascii="Times New Roman" w:hAnsi="Times New Roman" w:eastAsia="仿宋_GB2312" w:cs="Times New Roman"/>
          <w:spacing w:val="1"/>
          <w:sz w:val="32"/>
          <w:szCs w:val="32"/>
        </w:rPr>
        <w:t>三十二</w:t>
      </w:r>
      <w:r>
        <w:rPr>
          <w:rFonts w:hint="eastAsia" w:ascii="Times New Roman" w:hAnsi="Times New Roman" w:eastAsia="仿宋_GB2312" w:cs="Times New Roman"/>
          <w:spacing w:val="1"/>
          <w:sz w:val="32"/>
          <w:szCs w:val="32"/>
          <w:lang w:eastAsia="zh-CN"/>
        </w:rPr>
        <w:t>）</w:t>
      </w:r>
      <w:r>
        <w:rPr>
          <w:rFonts w:hint="default" w:ascii="Times New Roman" w:hAnsi="Times New Roman" w:eastAsia="仿宋_GB2312" w:cs="Times New Roman"/>
          <w:sz w:val="32"/>
          <w:szCs w:val="32"/>
        </w:rPr>
        <w:t>社区卫生服务中心、乡镇卫生院拓展中医药服务</w:t>
      </w:r>
      <w:r>
        <w:rPr>
          <w:rFonts w:hint="default" w:ascii="Times New Roman" w:hAnsi="Times New Roman" w:eastAsia="仿宋_GB2312" w:cs="Times New Roman"/>
          <w:spacing w:val="10"/>
          <w:sz w:val="32"/>
          <w:szCs w:val="32"/>
        </w:rPr>
        <w:t>范</w:t>
      </w:r>
      <w:r>
        <w:rPr>
          <w:rFonts w:hint="default" w:ascii="Times New Roman" w:hAnsi="Times New Roman" w:eastAsia="仿宋_GB2312" w:cs="Times New Roman"/>
          <w:spacing w:val="6"/>
          <w:sz w:val="32"/>
          <w:szCs w:val="32"/>
        </w:rPr>
        <w:t>围</w:t>
      </w:r>
      <w:r>
        <w:rPr>
          <w:rFonts w:hint="default" w:ascii="Times New Roman" w:hAnsi="Times New Roman" w:eastAsia="仿宋_GB2312" w:cs="Times New Roman"/>
          <w:spacing w:val="5"/>
          <w:sz w:val="32"/>
          <w:szCs w:val="32"/>
        </w:rPr>
        <w:t>，推进中医专科发展。鼓励社区卫生服务站、村卫生室积极</w:t>
      </w:r>
      <w:r>
        <w:rPr>
          <w:rFonts w:hint="default" w:ascii="Times New Roman" w:hAnsi="Times New Roman" w:eastAsia="仿宋_GB2312" w:cs="Times New Roman"/>
          <w:spacing w:val="-1"/>
          <w:sz w:val="32"/>
          <w:szCs w:val="32"/>
        </w:rPr>
        <w:t>开展中医药适宜技术</w:t>
      </w:r>
      <w:r>
        <w:rPr>
          <w:rFonts w:hint="default" w:ascii="Times New Roman" w:hAnsi="Times New Roman" w:eastAsia="仿宋_GB2312" w:cs="Times New Roman"/>
          <w:sz w:val="32"/>
          <w:szCs w:val="32"/>
        </w:rPr>
        <w:t>服务。中医诊疗人次占总诊疗人次的比例</w:t>
      </w:r>
      <w:r>
        <w:rPr>
          <w:rFonts w:hint="default" w:ascii="Times New Roman" w:hAnsi="Times New Roman" w:eastAsia="仿宋_GB2312" w:cs="Times New Roman"/>
          <w:sz w:val="32"/>
          <w:szCs w:val="32"/>
          <w:lang w:val="en-US" w:eastAsia="zh-CN"/>
        </w:rPr>
        <w:t>达</w:t>
      </w:r>
      <w:r>
        <w:rPr>
          <w:rFonts w:hint="default" w:ascii="Times New Roman" w:hAnsi="Times New Roman" w:eastAsia="仿宋_GB2312" w:cs="Times New Roman"/>
          <w:spacing w:val="2"/>
          <w:position w:val="1"/>
          <w:sz w:val="32"/>
          <w:szCs w:val="32"/>
        </w:rPr>
        <w:t>35%</w:t>
      </w:r>
      <w:r>
        <w:rPr>
          <w:rFonts w:hint="default" w:ascii="Times New Roman" w:hAnsi="Times New Roman" w:eastAsia="仿宋_GB2312" w:cs="Times New Roman"/>
          <w:spacing w:val="2"/>
          <w:position w:val="1"/>
          <w:sz w:val="32"/>
          <w:szCs w:val="32"/>
        </w:rPr>
        <w:t>以</w:t>
      </w:r>
      <w:r>
        <w:rPr>
          <w:rFonts w:hint="default" w:ascii="Times New Roman" w:hAnsi="Times New Roman" w:eastAsia="仿宋_GB2312" w:cs="Times New Roman"/>
          <w:spacing w:val="1"/>
          <w:position w:val="1"/>
          <w:sz w:val="32"/>
          <w:szCs w:val="32"/>
        </w:rPr>
        <w:t>上。</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672" w:firstLineChars="200"/>
        <w:jc w:val="both"/>
        <w:rPr>
          <w:rFonts w:hint="default" w:ascii="Times New Roman" w:hAnsi="Times New Roman" w:eastAsia="仿宋_GB2312" w:cs="Times New Roman"/>
          <w:sz w:val="32"/>
          <w:szCs w:val="32"/>
        </w:rPr>
      </w:pPr>
      <w:r>
        <w:rPr>
          <w:rFonts w:hint="eastAsia" w:ascii="Times New Roman" w:hAnsi="Times New Roman" w:eastAsia="仿宋_GB2312" w:cs="Times New Roman"/>
          <w:spacing w:val="8"/>
          <w:sz w:val="32"/>
          <w:szCs w:val="32"/>
          <w:lang w:eastAsia="zh-CN"/>
        </w:rPr>
        <w:t>（</w:t>
      </w:r>
      <w:r>
        <w:rPr>
          <w:rFonts w:hint="default" w:ascii="Times New Roman" w:hAnsi="Times New Roman" w:eastAsia="仿宋_GB2312" w:cs="Times New Roman"/>
          <w:spacing w:val="7"/>
          <w:sz w:val="32"/>
          <w:szCs w:val="32"/>
        </w:rPr>
        <w:t>三</w:t>
      </w:r>
      <w:r>
        <w:rPr>
          <w:rFonts w:hint="default" w:ascii="Times New Roman" w:hAnsi="Times New Roman" w:eastAsia="仿宋_GB2312" w:cs="Times New Roman"/>
          <w:spacing w:val="4"/>
          <w:sz w:val="32"/>
          <w:szCs w:val="32"/>
        </w:rPr>
        <w:t>十三</w:t>
      </w:r>
      <w:r>
        <w:rPr>
          <w:rFonts w:hint="eastAsia" w:ascii="Times New Roman" w:hAnsi="Times New Roman" w:eastAsia="仿宋_GB2312" w:cs="Times New Roman"/>
          <w:spacing w:val="4"/>
          <w:sz w:val="32"/>
          <w:szCs w:val="32"/>
          <w:lang w:eastAsia="zh-CN"/>
        </w:rPr>
        <w:t>）</w:t>
      </w:r>
      <w:r>
        <w:rPr>
          <w:rFonts w:hint="default" w:ascii="Times New Roman" w:hAnsi="Times New Roman" w:eastAsia="仿宋_GB2312" w:cs="Times New Roman"/>
          <w:spacing w:val="4"/>
          <w:sz w:val="32"/>
          <w:szCs w:val="32"/>
        </w:rPr>
        <w:t>提高基层医务人员的中医药服务能力。</w:t>
      </w:r>
      <w:r>
        <w:rPr>
          <w:rFonts w:hint="default" w:ascii="Times New Roman" w:hAnsi="Times New Roman" w:eastAsia="仿宋_GB2312" w:cs="Times New Roman"/>
          <w:spacing w:val="4"/>
          <w:sz w:val="32"/>
          <w:szCs w:val="32"/>
        </w:rPr>
        <w:t>100%</w:t>
      </w:r>
      <w:r>
        <w:rPr>
          <w:rFonts w:hint="default" w:ascii="Times New Roman" w:hAnsi="Times New Roman" w:eastAsia="仿宋_GB2312" w:cs="Times New Roman"/>
          <w:spacing w:val="4"/>
          <w:sz w:val="32"/>
          <w:szCs w:val="32"/>
        </w:rPr>
        <w:t>的</w:t>
      </w:r>
      <w:r>
        <w:rPr>
          <w:rFonts w:hint="default" w:ascii="Times New Roman" w:hAnsi="Times New Roman" w:eastAsia="仿宋_GB2312" w:cs="Times New Roman"/>
          <w:spacing w:val="1"/>
          <w:sz w:val="32"/>
          <w:szCs w:val="32"/>
        </w:rPr>
        <w:t>社</w:t>
      </w:r>
      <w:r>
        <w:rPr>
          <w:rFonts w:hint="default" w:ascii="Times New Roman" w:hAnsi="Times New Roman" w:eastAsia="仿宋_GB2312" w:cs="Times New Roman"/>
          <w:sz w:val="32"/>
          <w:szCs w:val="32"/>
        </w:rPr>
        <w:t>区卫生服务中心、乡镇卫生院能够按照中医药技术操作规范开</w:t>
      </w:r>
      <w:r>
        <w:rPr>
          <w:rFonts w:hint="default" w:ascii="Times New Roman" w:hAnsi="Times New Roman" w:eastAsia="仿宋_GB2312" w:cs="Times New Roman"/>
          <w:spacing w:val="-1"/>
          <w:sz w:val="32"/>
          <w:szCs w:val="32"/>
        </w:rPr>
        <w:t>展</w:t>
      </w:r>
      <w:r>
        <w:rPr>
          <w:rFonts w:hint="default" w:ascii="Times New Roman" w:hAnsi="Times New Roman" w:eastAsia="仿宋_GB2312" w:cs="Times New Roman"/>
          <w:spacing w:val="-1"/>
          <w:sz w:val="32"/>
          <w:szCs w:val="32"/>
        </w:rPr>
        <w:t>6</w:t>
      </w:r>
      <w:r>
        <w:rPr>
          <w:rFonts w:hint="default" w:ascii="Times New Roman" w:hAnsi="Times New Roman" w:eastAsia="仿宋_GB2312" w:cs="Times New Roman"/>
          <w:spacing w:val="-1"/>
          <w:sz w:val="32"/>
          <w:szCs w:val="32"/>
        </w:rPr>
        <w:t>类</w:t>
      </w:r>
      <w:r>
        <w:rPr>
          <w:rFonts w:hint="default" w:ascii="Times New Roman" w:hAnsi="Times New Roman" w:eastAsia="仿宋_GB2312" w:cs="Times New Roman"/>
          <w:spacing w:val="-1"/>
          <w:sz w:val="32"/>
          <w:szCs w:val="32"/>
        </w:rPr>
        <w:t>10</w:t>
      </w:r>
      <w:r>
        <w:rPr>
          <w:rFonts w:hint="default" w:ascii="Times New Roman" w:hAnsi="Times New Roman" w:eastAsia="仿宋_GB2312" w:cs="Times New Roman"/>
          <w:spacing w:val="-1"/>
          <w:sz w:val="32"/>
          <w:szCs w:val="32"/>
        </w:rPr>
        <w:t>项以上的中医药适宜技术；</w:t>
      </w:r>
      <w:r>
        <w:rPr>
          <w:rFonts w:hint="default" w:ascii="Times New Roman" w:hAnsi="Times New Roman" w:eastAsia="仿宋_GB2312" w:cs="Times New Roman"/>
          <w:spacing w:val="-1"/>
          <w:sz w:val="32"/>
          <w:szCs w:val="32"/>
        </w:rPr>
        <w:t>100%</w:t>
      </w:r>
      <w:r>
        <w:rPr>
          <w:rFonts w:hint="default" w:ascii="Times New Roman" w:hAnsi="Times New Roman" w:eastAsia="仿宋_GB2312" w:cs="Times New Roman"/>
          <w:sz w:val="32"/>
          <w:szCs w:val="32"/>
        </w:rPr>
        <w:t>的社区卫生服务站、</w:t>
      </w:r>
      <w:r>
        <w:rPr>
          <w:rFonts w:hint="default" w:ascii="Times New Roman" w:hAnsi="Times New Roman" w:eastAsia="仿宋_GB2312" w:cs="Times New Roman"/>
          <w:spacing w:val="1"/>
          <w:sz w:val="32"/>
          <w:szCs w:val="32"/>
        </w:rPr>
        <w:t>村</w:t>
      </w:r>
      <w:r>
        <w:rPr>
          <w:rFonts w:hint="default" w:ascii="Times New Roman" w:hAnsi="Times New Roman" w:eastAsia="仿宋_GB2312" w:cs="Times New Roman"/>
          <w:sz w:val="32"/>
          <w:szCs w:val="32"/>
        </w:rPr>
        <w:t>卫生室按照中医药技术操作规范开展</w:t>
      </w:r>
      <w:r>
        <w:rPr>
          <w:rFonts w:hint="default" w:ascii="Times New Roman" w:hAnsi="Times New Roman" w:eastAsia="仿宋_GB2312" w:cs="Times New Roman"/>
          <w:sz w:val="32"/>
          <w:szCs w:val="32"/>
        </w:rPr>
        <w:t>4</w:t>
      </w:r>
      <w:r>
        <w:rPr>
          <w:rFonts w:hint="default" w:ascii="Times New Roman" w:hAnsi="Times New Roman" w:eastAsia="仿宋_GB2312" w:cs="Times New Roman"/>
          <w:sz w:val="32"/>
          <w:szCs w:val="32"/>
        </w:rPr>
        <w:t>类</w:t>
      </w:r>
      <w:r>
        <w:rPr>
          <w:rFonts w:hint="default" w:ascii="Times New Roman" w:hAnsi="Times New Roman" w:eastAsia="仿宋_GB2312" w:cs="Times New Roman"/>
          <w:sz w:val="32"/>
          <w:szCs w:val="32"/>
        </w:rPr>
        <w:t>6</w:t>
      </w:r>
      <w:r>
        <w:rPr>
          <w:rFonts w:hint="default" w:ascii="Times New Roman" w:hAnsi="Times New Roman" w:eastAsia="仿宋_GB2312" w:cs="Times New Roman"/>
          <w:sz w:val="32"/>
          <w:szCs w:val="32"/>
        </w:rPr>
        <w:t>项以上的中医药适</w:t>
      </w:r>
      <w:r>
        <w:rPr>
          <w:rFonts w:hint="default" w:ascii="Times New Roman" w:hAnsi="Times New Roman" w:eastAsia="仿宋_GB2312" w:cs="Times New Roman"/>
          <w:spacing w:val="1"/>
          <w:sz w:val="32"/>
          <w:szCs w:val="32"/>
        </w:rPr>
        <w:t>宜技术</w:t>
      </w:r>
      <w:r>
        <w:rPr>
          <w:rFonts w:hint="default" w:ascii="Times New Roman" w:hAnsi="Times New Roman" w:eastAsia="仿宋_GB2312" w:cs="Times New Roman"/>
          <w:sz w:val="32"/>
          <w:szCs w:val="32"/>
        </w:rPr>
        <w:t>。</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680" w:firstLineChars="200"/>
        <w:jc w:val="both"/>
        <w:rPr>
          <w:rFonts w:hint="default" w:ascii="Times New Roman" w:hAnsi="Times New Roman" w:eastAsia="仿宋_GB2312" w:cs="Times New Roman"/>
          <w:sz w:val="32"/>
          <w:szCs w:val="32"/>
        </w:rPr>
      </w:pPr>
      <w:r>
        <w:rPr>
          <w:rFonts w:hint="eastAsia" w:ascii="Times New Roman" w:hAnsi="Times New Roman" w:eastAsia="仿宋_GB2312" w:cs="Times New Roman"/>
          <w:spacing w:val="10"/>
          <w:sz w:val="32"/>
          <w:szCs w:val="32"/>
          <w:lang w:eastAsia="zh-CN"/>
        </w:rPr>
        <w:t>（</w:t>
      </w:r>
      <w:r>
        <w:rPr>
          <w:rFonts w:hint="default" w:ascii="Times New Roman" w:hAnsi="Times New Roman" w:eastAsia="仿宋_GB2312" w:cs="Times New Roman"/>
          <w:spacing w:val="10"/>
          <w:sz w:val="32"/>
          <w:szCs w:val="32"/>
        </w:rPr>
        <w:t>三十</w:t>
      </w:r>
      <w:r>
        <w:rPr>
          <w:rFonts w:hint="default" w:ascii="Times New Roman" w:hAnsi="Times New Roman" w:eastAsia="仿宋_GB2312" w:cs="Times New Roman"/>
          <w:spacing w:val="6"/>
          <w:sz w:val="32"/>
          <w:szCs w:val="32"/>
        </w:rPr>
        <w:t>四</w:t>
      </w:r>
      <w:r>
        <w:rPr>
          <w:rFonts w:hint="eastAsia" w:ascii="Times New Roman" w:hAnsi="Times New Roman" w:eastAsia="仿宋_GB2312" w:cs="Times New Roman"/>
          <w:spacing w:val="5"/>
          <w:sz w:val="32"/>
          <w:szCs w:val="32"/>
          <w:lang w:eastAsia="zh-CN"/>
        </w:rPr>
        <w:t>）</w:t>
      </w:r>
      <w:r>
        <w:rPr>
          <w:rFonts w:hint="default" w:ascii="Times New Roman" w:hAnsi="Times New Roman" w:eastAsia="仿宋_GB2312" w:cs="Times New Roman"/>
          <w:spacing w:val="5"/>
          <w:sz w:val="32"/>
          <w:szCs w:val="32"/>
        </w:rPr>
        <w:t>家庭医生签约服务注重发挥中医药特色优势。鼓</w:t>
      </w:r>
      <w:r>
        <w:rPr>
          <w:rFonts w:hint="default" w:ascii="Times New Roman" w:hAnsi="Times New Roman" w:eastAsia="仿宋_GB2312" w:cs="Times New Roman"/>
          <w:spacing w:val="10"/>
          <w:sz w:val="32"/>
          <w:szCs w:val="32"/>
        </w:rPr>
        <w:t>励县级</w:t>
      </w:r>
      <w:r>
        <w:rPr>
          <w:rFonts w:hint="default" w:ascii="Times New Roman" w:hAnsi="Times New Roman" w:eastAsia="仿宋_GB2312" w:cs="Times New Roman"/>
          <w:spacing w:val="8"/>
          <w:sz w:val="32"/>
          <w:szCs w:val="32"/>
        </w:rPr>
        <w:t>中</w:t>
      </w:r>
      <w:r>
        <w:rPr>
          <w:rFonts w:hint="default" w:ascii="Times New Roman" w:hAnsi="Times New Roman" w:eastAsia="仿宋_GB2312" w:cs="Times New Roman"/>
          <w:spacing w:val="5"/>
          <w:sz w:val="32"/>
          <w:szCs w:val="32"/>
        </w:rPr>
        <w:t>医医院专家融入家庭医生团队向居民提供优质中医药服</w:t>
      </w:r>
      <w:r>
        <w:rPr>
          <w:rFonts w:hint="default" w:ascii="Times New Roman" w:hAnsi="Times New Roman" w:eastAsia="仿宋_GB2312" w:cs="Times New Roman"/>
          <w:spacing w:val="10"/>
          <w:sz w:val="32"/>
          <w:szCs w:val="32"/>
        </w:rPr>
        <w:t>务。鼓</w:t>
      </w:r>
      <w:r>
        <w:rPr>
          <w:rFonts w:hint="default" w:ascii="Times New Roman" w:hAnsi="Times New Roman" w:eastAsia="仿宋_GB2312" w:cs="Times New Roman"/>
          <w:spacing w:val="8"/>
          <w:sz w:val="32"/>
          <w:szCs w:val="32"/>
        </w:rPr>
        <w:t>励</w:t>
      </w:r>
      <w:r>
        <w:rPr>
          <w:rFonts w:hint="default" w:ascii="Times New Roman" w:hAnsi="Times New Roman" w:eastAsia="仿宋_GB2312" w:cs="Times New Roman"/>
          <w:spacing w:val="5"/>
          <w:sz w:val="32"/>
          <w:szCs w:val="32"/>
        </w:rPr>
        <w:t>有条件的并符合当地卫生健康部门要求的中医诊所，组</w:t>
      </w:r>
      <w:r>
        <w:rPr>
          <w:rFonts w:hint="default" w:ascii="Times New Roman" w:hAnsi="Times New Roman" w:eastAsia="仿宋_GB2312" w:cs="Times New Roman"/>
          <w:spacing w:val="10"/>
          <w:sz w:val="32"/>
          <w:szCs w:val="32"/>
        </w:rPr>
        <w:t>成团队</w:t>
      </w:r>
      <w:r>
        <w:rPr>
          <w:rFonts w:hint="default" w:ascii="Times New Roman" w:hAnsi="Times New Roman" w:eastAsia="仿宋_GB2312" w:cs="Times New Roman"/>
          <w:spacing w:val="8"/>
          <w:sz w:val="32"/>
          <w:szCs w:val="32"/>
        </w:rPr>
        <w:t>规</w:t>
      </w:r>
      <w:r>
        <w:rPr>
          <w:rFonts w:hint="default" w:ascii="Times New Roman" w:hAnsi="Times New Roman" w:eastAsia="仿宋_GB2312" w:cs="Times New Roman"/>
          <w:spacing w:val="5"/>
          <w:sz w:val="32"/>
          <w:szCs w:val="32"/>
        </w:rPr>
        <w:t>范开展家庭医生签约服务。鼓励街道社区为提供家庭医</w:t>
      </w:r>
      <w:r>
        <w:rPr>
          <w:rFonts w:hint="default" w:ascii="Times New Roman" w:hAnsi="Times New Roman" w:eastAsia="仿宋_GB2312" w:cs="Times New Roman"/>
          <w:spacing w:val="3"/>
          <w:sz w:val="32"/>
          <w:szCs w:val="32"/>
        </w:rPr>
        <w:t>生签约服务的中医诊所免费提供服务场所</w:t>
      </w:r>
      <w:r>
        <w:rPr>
          <w:rFonts w:hint="default" w:ascii="Times New Roman" w:hAnsi="Times New Roman" w:eastAsia="仿宋_GB2312" w:cs="Times New Roman"/>
          <w:spacing w:val="2"/>
          <w:sz w:val="32"/>
          <w:szCs w:val="32"/>
        </w:rPr>
        <w:t>。</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680" w:firstLineChars="200"/>
        <w:jc w:val="both"/>
        <w:rPr>
          <w:rFonts w:hint="default" w:ascii="Times New Roman" w:hAnsi="Times New Roman" w:eastAsia="仿宋_GB2312" w:cs="Times New Roman"/>
          <w:sz w:val="32"/>
          <w:szCs w:val="32"/>
        </w:rPr>
      </w:pPr>
      <w:r>
        <w:rPr>
          <w:rFonts w:hint="eastAsia" w:ascii="Times New Roman" w:hAnsi="Times New Roman" w:eastAsia="仿宋_GB2312" w:cs="Times New Roman"/>
          <w:spacing w:val="10"/>
          <w:sz w:val="32"/>
          <w:szCs w:val="32"/>
          <w:lang w:eastAsia="zh-CN"/>
        </w:rPr>
        <w:t>（</w:t>
      </w:r>
      <w:r>
        <w:rPr>
          <w:rFonts w:hint="default" w:ascii="Times New Roman" w:hAnsi="Times New Roman" w:eastAsia="仿宋_GB2312" w:cs="Times New Roman"/>
          <w:spacing w:val="10"/>
          <w:sz w:val="32"/>
          <w:szCs w:val="32"/>
        </w:rPr>
        <w:t>三十</w:t>
      </w:r>
      <w:r>
        <w:rPr>
          <w:rFonts w:hint="default" w:ascii="Times New Roman" w:hAnsi="Times New Roman" w:eastAsia="仿宋_GB2312" w:cs="Times New Roman"/>
          <w:spacing w:val="6"/>
          <w:sz w:val="32"/>
          <w:szCs w:val="32"/>
        </w:rPr>
        <w:t>五</w:t>
      </w:r>
      <w:r>
        <w:rPr>
          <w:rFonts w:hint="eastAsia" w:ascii="Times New Roman" w:hAnsi="Times New Roman" w:eastAsia="仿宋_GB2312" w:cs="Times New Roman"/>
          <w:spacing w:val="5"/>
          <w:sz w:val="32"/>
          <w:szCs w:val="32"/>
          <w:lang w:eastAsia="zh-CN"/>
        </w:rPr>
        <w:t>）</w:t>
      </w:r>
      <w:r>
        <w:rPr>
          <w:rFonts w:hint="default" w:ascii="Times New Roman" w:hAnsi="Times New Roman" w:eastAsia="仿宋_GB2312" w:cs="Times New Roman"/>
          <w:spacing w:val="5"/>
          <w:sz w:val="32"/>
          <w:szCs w:val="32"/>
        </w:rPr>
        <w:t>开展中医药预防保健服务，推进国家基本公共卫</w:t>
      </w:r>
      <w:r>
        <w:rPr>
          <w:rFonts w:hint="default" w:ascii="Times New Roman" w:hAnsi="Times New Roman" w:eastAsia="仿宋_GB2312" w:cs="Times New Roman"/>
          <w:spacing w:val="6"/>
          <w:sz w:val="32"/>
          <w:szCs w:val="32"/>
        </w:rPr>
        <w:t>生服务中医药健康管理项目在基层的落实。为老年人、孕产妇</w:t>
      </w:r>
      <w:r>
        <w:rPr>
          <w:rFonts w:hint="default" w:ascii="Times New Roman" w:hAnsi="Times New Roman" w:eastAsia="仿宋_GB2312" w:cs="Times New Roman"/>
          <w:spacing w:val="4"/>
          <w:sz w:val="32"/>
          <w:szCs w:val="32"/>
        </w:rPr>
        <w:t>、</w:t>
      </w:r>
      <w:r>
        <w:rPr>
          <w:rFonts w:hint="default" w:ascii="Times New Roman" w:hAnsi="Times New Roman" w:eastAsia="仿宋_GB2312" w:cs="Times New Roman"/>
          <w:spacing w:val="6"/>
          <w:sz w:val="32"/>
          <w:szCs w:val="32"/>
        </w:rPr>
        <w:t>儿童、高血压、糖尿病、冠心病、脑卒中，慢性阻塞性肺疾病</w:t>
      </w:r>
      <w:r>
        <w:rPr>
          <w:rFonts w:hint="default" w:ascii="Times New Roman" w:hAnsi="Times New Roman" w:eastAsia="仿宋_GB2312" w:cs="Times New Roman"/>
          <w:spacing w:val="4"/>
          <w:sz w:val="32"/>
          <w:szCs w:val="32"/>
        </w:rPr>
        <w:t>等</w:t>
      </w:r>
      <w:r>
        <w:rPr>
          <w:rFonts w:hint="default" w:ascii="Times New Roman" w:hAnsi="Times New Roman" w:eastAsia="仿宋_GB2312" w:cs="Times New Roman"/>
          <w:spacing w:val="6"/>
          <w:sz w:val="32"/>
          <w:szCs w:val="32"/>
        </w:rPr>
        <w:t>重点人群和亚健康人群提供中医药养生保健服务。年度中医药</w:t>
      </w:r>
      <w:r>
        <w:rPr>
          <w:rFonts w:hint="default" w:ascii="Times New Roman" w:hAnsi="Times New Roman" w:eastAsia="仿宋_GB2312" w:cs="Times New Roman"/>
          <w:spacing w:val="4"/>
          <w:sz w:val="32"/>
          <w:szCs w:val="32"/>
        </w:rPr>
        <w:t>健</w:t>
      </w:r>
      <w:r>
        <w:rPr>
          <w:rFonts w:hint="default" w:ascii="Times New Roman" w:hAnsi="Times New Roman" w:eastAsia="仿宋_GB2312" w:cs="Times New Roman"/>
          <w:spacing w:val="7"/>
          <w:sz w:val="32"/>
          <w:szCs w:val="32"/>
        </w:rPr>
        <w:t>康</w:t>
      </w:r>
      <w:r>
        <w:rPr>
          <w:rFonts w:hint="default" w:ascii="Times New Roman" w:hAnsi="Times New Roman" w:eastAsia="仿宋_GB2312" w:cs="Times New Roman"/>
          <w:spacing w:val="4"/>
          <w:sz w:val="32"/>
          <w:szCs w:val="32"/>
        </w:rPr>
        <w:t>管理目标人群达到国家要求。</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680" w:firstLineChars="200"/>
        <w:jc w:val="both"/>
        <w:rPr>
          <w:rFonts w:hint="default" w:ascii="Times New Roman" w:hAnsi="Times New Roman" w:eastAsia="仿宋_GB2312" w:cs="Times New Roman"/>
          <w:sz w:val="32"/>
          <w:szCs w:val="32"/>
        </w:rPr>
      </w:pPr>
      <w:r>
        <w:rPr>
          <w:rFonts w:hint="eastAsia" w:ascii="Times New Roman" w:hAnsi="Times New Roman" w:eastAsia="仿宋_GB2312" w:cs="Times New Roman"/>
          <w:spacing w:val="10"/>
          <w:sz w:val="32"/>
          <w:szCs w:val="32"/>
          <w:lang w:eastAsia="zh-CN"/>
        </w:rPr>
        <w:t>（</w:t>
      </w:r>
      <w:r>
        <w:rPr>
          <w:rFonts w:hint="default" w:ascii="Times New Roman" w:hAnsi="Times New Roman" w:eastAsia="仿宋_GB2312" w:cs="Times New Roman"/>
          <w:spacing w:val="10"/>
          <w:sz w:val="32"/>
          <w:szCs w:val="32"/>
        </w:rPr>
        <w:t>三十</w:t>
      </w:r>
      <w:r>
        <w:rPr>
          <w:rFonts w:hint="default" w:ascii="Times New Roman" w:hAnsi="Times New Roman" w:eastAsia="仿宋_GB2312" w:cs="Times New Roman"/>
          <w:spacing w:val="6"/>
          <w:sz w:val="32"/>
          <w:szCs w:val="32"/>
        </w:rPr>
        <w:t>六</w:t>
      </w:r>
      <w:r>
        <w:rPr>
          <w:rFonts w:hint="eastAsia" w:ascii="Times New Roman" w:hAnsi="Times New Roman" w:eastAsia="仿宋_GB2312" w:cs="Times New Roman"/>
          <w:spacing w:val="5"/>
          <w:sz w:val="32"/>
          <w:szCs w:val="32"/>
          <w:lang w:eastAsia="zh-CN"/>
        </w:rPr>
        <w:t>）</w:t>
      </w:r>
      <w:r>
        <w:rPr>
          <w:rFonts w:hint="default" w:ascii="Times New Roman" w:hAnsi="Times New Roman" w:eastAsia="仿宋_GB2312" w:cs="Times New Roman"/>
          <w:spacing w:val="5"/>
          <w:sz w:val="32"/>
          <w:szCs w:val="32"/>
        </w:rPr>
        <w:t>充分发挥中医药在传染病防治中的作用，积极参与</w:t>
      </w:r>
      <w:r>
        <w:rPr>
          <w:rFonts w:hint="default" w:ascii="Times New Roman" w:hAnsi="Times New Roman" w:eastAsia="仿宋_GB2312" w:cs="Times New Roman"/>
          <w:spacing w:val="3"/>
          <w:sz w:val="32"/>
          <w:szCs w:val="32"/>
        </w:rPr>
        <w:t>本辖区传染病的宣传、预防和治疗工作。</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680" w:firstLineChars="200"/>
        <w:jc w:val="both"/>
        <w:rPr>
          <w:rFonts w:hint="default" w:ascii="Times New Roman" w:hAnsi="Times New Roman" w:eastAsia="仿宋_GB2312" w:cs="Times New Roman"/>
          <w:sz w:val="32"/>
          <w:szCs w:val="32"/>
        </w:rPr>
      </w:pPr>
      <w:r>
        <w:rPr>
          <w:rFonts w:hint="eastAsia" w:ascii="Times New Roman" w:hAnsi="Times New Roman" w:eastAsia="仿宋_GB2312" w:cs="Times New Roman"/>
          <w:spacing w:val="10"/>
          <w:sz w:val="32"/>
          <w:szCs w:val="32"/>
          <w:lang w:eastAsia="zh-CN"/>
        </w:rPr>
        <w:t>（</w:t>
      </w:r>
      <w:r>
        <w:rPr>
          <w:rFonts w:hint="default" w:ascii="Times New Roman" w:hAnsi="Times New Roman" w:eastAsia="仿宋_GB2312" w:cs="Times New Roman"/>
          <w:spacing w:val="10"/>
          <w:sz w:val="32"/>
          <w:szCs w:val="32"/>
        </w:rPr>
        <w:t>三十</w:t>
      </w:r>
      <w:r>
        <w:rPr>
          <w:rFonts w:hint="default" w:ascii="Times New Roman" w:hAnsi="Times New Roman" w:eastAsia="仿宋_GB2312" w:cs="Times New Roman"/>
          <w:spacing w:val="6"/>
          <w:sz w:val="32"/>
          <w:szCs w:val="32"/>
        </w:rPr>
        <w:t>七</w:t>
      </w:r>
      <w:r>
        <w:rPr>
          <w:rFonts w:hint="eastAsia" w:ascii="Times New Roman" w:hAnsi="Times New Roman" w:eastAsia="仿宋_GB2312" w:cs="Times New Roman"/>
          <w:spacing w:val="5"/>
          <w:sz w:val="32"/>
          <w:szCs w:val="32"/>
          <w:lang w:eastAsia="zh-CN"/>
        </w:rPr>
        <w:t>）</w:t>
      </w:r>
      <w:r>
        <w:rPr>
          <w:rFonts w:hint="default" w:ascii="Times New Roman" w:hAnsi="Times New Roman" w:eastAsia="仿宋_GB2312" w:cs="Times New Roman"/>
          <w:spacing w:val="5"/>
          <w:sz w:val="32"/>
          <w:szCs w:val="32"/>
        </w:rPr>
        <w:t>在医养结合、社区康复、长期照护，安宁疗护等</w:t>
      </w:r>
      <w:r>
        <w:rPr>
          <w:rFonts w:hint="default" w:ascii="Times New Roman" w:hAnsi="Times New Roman" w:eastAsia="仿宋_GB2312" w:cs="Times New Roman"/>
          <w:spacing w:val="6"/>
          <w:sz w:val="32"/>
          <w:szCs w:val="32"/>
        </w:rPr>
        <w:t>服务中融入中医药方法。鼓励在社区卫生服务中心和乡镇卫生</w:t>
      </w:r>
      <w:r>
        <w:rPr>
          <w:rFonts w:hint="default" w:ascii="Times New Roman" w:hAnsi="Times New Roman" w:eastAsia="仿宋_GB2312" w:cs="Times New Roman"/>
          <w:spacing w:val="4"/>
          <w:sz w:val="32"/>
          <w:szCs w:val="32"/>
        </w:rPr>
        <w:t>院</w:t>
      </w:r>
      <w:r>
        <w:rPr>
          <w:rFonts w:hint="default" w:ascii="Times New Roman" w:hAnsi="Times New Roman" w:eastAsia="仿宋_GB2312" w:cs="Times New Roman"/>
          <w:spacing w:val="8"/>
          <w:sz w:val="32"/>
          <w:szCs w:val="32"/>
        </w:rPr>
        <w:t>康复</w:t>
      </w:r>
      <w:r>
        <w:rPr>
          <w:rFonts w:hint="default" w:ascii="Times New Roman" w:hAnsi="Times New Roman" w:eastAsia="仿宋_GB2312" w:cs="Times New Roman"/>
          <w:spacing w:val="5"/>
          <w:sz w:val="32"/>
          <w:szCs w:val="32"/>
        </w:rPr>
        <w:t>科</w:t>
      </w:r>
      <w:r>
        <w:rPr>
          <w:rFonts w:hint="default" w:ascii="Times New Roman" w:hAnsi="Times New Roman" w:eastAsia="仿宋_GB2312" w:cs="Times New Roman"/>
          <w:spacing w:val="4"/>
          <w:sz w:val="32"/>
          <w:szCs w:val="32"/>
        </w:rPr>
        <w:t>室内充分发挥中医药特色优势。</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680" w:firstLineChars="200"/>
        <w:jc w:val="both"/>
        <w:rPr>
          <w:rFonts w:hint="default" w:ascii="Times New Roman" w:hAnsi="Times New Roman" w:eastAsia="仿宋_GB2312" w:cs="Times New Roman"/>
          <w:sz w:val="32"/>
          <w:szCs w:val="32"/>
        </w:rPr>
      </w:pPr>
      <w:r>
        <w:rPr>
          <w:rFonts w:hint="eastAsia" w:ascii="Times New Roman" w:hAnsi="Times New Roman" w:eastAsia="仿宋_GB2312" w:cs="Times New Roman"/>
          <w:spacing w:val="10"/>
          <w:sz w:val="32"/>
          <w:szCs w:val="32"/>
          <w:lang w:eastAsia="zh-CN"/>
        </w:rPr>
        <w:t>（</w:t>
      </w:r>
      <w:r>
        <w:rPr>
          <w:rFonts w:hint="default" w:ascii="Times New Roman" w:hAnsi="Times New Roman" w:eastAsia="仿宋_GB2312" w:cs="Times New Roman"/>
          <w:spacing w:val="10"/>
          <w:sz w:val="32"/>
          <w:szCs w:val="32"/>
        </w:rPr>
        <w:t>三十</w:t>
      </w:r>
      <w:r>
        <w:rPr>
          <w:rFonts w:hint="default" w:ascii="Times New Roman" w:hAnsi="Times New Roman" w:eastAsia="仿宋_GB2312" w:cs="Times New Roman"/>
          <w:spacing w:val="6"/>
          <w:sz w:val="32"/>
          <w:szCs w:val="32"/>
        </w:rPr>
        <w:t>八</w:t>
      </w:r>
      <w:r>
        <w:rPr>
          <w:rFonts w:hint="eastAsia" w:ascii="Times New Roman" w:hAnsi="Times New Roman" w:eastAsia="仿宋_GB2312" w:cs="Times New Roman"/>
          <w:spacing w:val="5"/>
          <w:sz w:val="32"/>
          <w:szCs w:val="32"/>
          <w:lang w:eastAsia="zh-CN"/>
        </w:rPr>
        <w:t>）</w:t>
      </w:r>
      <w:r>
        <w:rPr>
          <w:rFonts w:hint="default" w:ascii="Times New Roman" w:hAnsi="Times New Roman" w:eastAsia="仿宋_GB2312" w:cs="Times New Roman"/>
          <w:spacing w:val="5"/>
          <w:sz w:val="32"/>
          <w:szCs w:val="32"/>
        </w:rPr>
        <w:t>加强中医药文化宣传，普及中医药健康知识，推动基层医疗机构开展中医药文化宣传活动。扩大中医药科普内</w:t>
      </w:r>
      <w:r>
        <w:rPr>
          <w:rFonts w:hint="default" w:ascii="Times New Roman" w:hAnsi="Times New Roman" w:eastAsia="仿宋_GB2312" w:cs="Times New Roman"/>
          <w:spacing w:val="4"/>
          <w:sz w:val="32"/>
          <w:szCs w:val="32"/>
        </w:rPr>
        <w:t>容</w:t>
      </w:r>
      <w:r>
        <w:rPr>
          <w:rFonts w:hint="default" w:ascii="Times New Roman" w:hAnsi="Times New Roman" w:eastAsia="仿宋_GB2312" w:cs="Times New Roman"/>
          <w:spacing w:val="32"/>
          <w:sz w:val="32"/>
          <w:szCs w:val="32"/>
        </w:rPr>
        <w:t>的</w:t>
      </w:r>
      <w:r>
        <w:rPr>
          <w:rFonts w:hint="default" w:ascii="Times New Roman" w:hAnsi="Times New Roman" w:eastAsia="仿宋_GB2312" w:cs="Times New Roman"/>
          <w:spacing w:val="17"/>
          <w:sz w:val="32"/>
          <w:szCs w:val="32"/>
        </w:rPr>
        <w:t>覆</w:t>
      </w:r>
      <w:r>
        <w:rPr>
          <w:rFonts w:hint="default" w:ascii="Times New Roman" w:hAnsi="Times New Roman" w:eastAsia="仿宋_GB2312" w:cs="Times New Roman"/>
          <w:spacing w:val="16"/>
          <w:sz w:val="32"/>
          <w:szCs w:val="32"/>
        </w:rPr>
        <w:t>盖面，基层医疗卫生机构健康教育宣传中医药内容占比达</w:t>
      </w:r>
      <w:r>
        <w:rPr>
          <w:rFonts w:hint="default" w:ascii="Times New Roman" w:hAnsi="Times New Roman" w:eastAsia="仿宋_GB2312" w:cs="Times New Roman"/>
          <w:spacing w:val="-1"/>
          <w:position w:val="1"/>
          <w:sz w:val="32"/>
          <w:szCs w:val="32"/>
        </w:rPr>
        <w:t>50%</w:t>
      </w:r>
      <w:r>
        <w:rPr>
          <w:rFonts w:hint="default" w:ascii="Times New Roman" w:hAnsi="Times New Roman" w:eastAsia="仿宋_GB2312" w:cs="Times New Roman"/>
          <w:position w:val="1"/>
          <w:sz w:val="32"/>
          <w:szCs w:val="32"/>
        </w:rPr>
        <w:t>以上，接受教育人次占比达</w:t>
      </w:r>
      <w:r>
        <w:rPr>
          <w:rFonts w:hint="default" w:ascii="Times New Roman" w:hAnsi="Times New Roman" w:eastAsia="仿宋_GB2312" w:cs="Times New Roman"/>
          <w:position w:val="1"/>
          <w:sz w:val="32"/>
          <w:szCs w:val="32"/>
        </w:rPr>
        <w:t>50%</w:t>
      </w:r>
      <w:r>
        <w:rPr>
          <w:rFonts w:hint="default" w:ascii="Times New Roman" w:hAnsi="Times New Roman" w:eastAsia="仿宋_GB2312" w:cs="Times New Roman"/>
          <w:position w:val="1"/>
          <w:sz w:val="32"/>
          <w:szCs w:val="32"/>
        </w:rPr>
        <w:t>以上。</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656" w:firstLineChars="200"/>
        <w:jc w:val="both"/>
        <w:rPr>
          <w:rFonts w:hint="default" w:ascii="黑体" w:hAnsi="黑体" w:eastAsia="黑体" w:cs="黑体"/>
          <w:spacing w:val="4"/>
          <w:position w:val="4"/>
          <w:sz w:val="32"/>
          <w:szCs w:val="32"/>
        </w:rPr>
      </w:pPr>
      <w:r>
        <w:rPr>
          <w:rFonts w:hint="default" w:ascii="黑体" w:hAnsi="黑体" w:eastAsia="黑体" w:cs="黑体"/>
          <w:spacing w:val="4"/>
          <w:position w:val="4"/>
          <w:sz w:val="32"/>
          <w:szCs w:val="32"/>
        </w:rPr>
        <w:t>六、监督考核</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680" w:firstLineChars="200"/>
        <w:jc w:val="both"/>
        <w:rPr>
          <w:rFonts w:hint="default" w:ascii="Times New Roman" w:hAnsi="Times New Roman" w:eastAsia="仿宋_GB2312" w:cs="Times New Roman"/>
          <w:sz w:val="32"/>
          <w:szCs w:val="32"/>
        </w:rPr>
      </w:pPr>
      <w:r>
        <w:rPr>
          <w:rFonts w:hint="eastAsia" w:ascii="Times New Roman" w:hAnsi="Times New Roman" w:eastAsia="仿宋_GB2312" w:cs="Times New Roman"/>
          <w:spacing w:val="10"/>
          <w:sz w:val="32"/>
          <w:szCs w:val="32"/>
          <w:lang w:eastAsia="zh-CN"/>
        </w:rPr>
        <w:t>（</w:t>
      </w:r>
      <w:r>
        <w:rPr>
          <w:rFonts w:hint="default" w:ascii="Times New Roman" w:hAnsi="Times New Roman" w:eastAsia="仿宋_GB2312" w:cs="Times New Roman"/>
          <w:spacing w:val="10"/>
          <w:sz w:val="32"/>
          <w:szCs w:val="32"/>
        </w:rPr>
        <w:t>三十</w:t>
      </w:r>
      <w:r>
        <w:rPr>
          <w:rFonts w:hint="default" w:ascii="Times New Roman" w:hAnsi="Times New Roman" w:eastAsia="仿宋_GB2312" w:cs="Times New Roman"/>
          <w:spacing w:val="6"/>
          <w:sz w:val="32"/>
          <w:szCs w:val="32"/>
        </w:rPr>
        <w:t>九</w:t>
      </w:r>
      <w:r>
        <w:rPr>
          <w:rFonts w:hint="eastAsia" w:ascii="Times New Roman" w:hAnsi="Times New Roman" w:eastAsia="仿宋_GB2312" w:cs="Times New Roman"/>
          <w:spacing w:val="5"/>
          <w:sz w:val="32"/>
          <w:szCs w:val="32"/>
          <w:lang w:eastAsia="zh-CN"/>
        </w:rPr>
        <w:t>）</w:t>
      </w:r>
      <w:r>
        <w:rPr>
          <w:rFonts w:hint="default" w:ascii="Times New Roman" w:hAnsi="Times New Roman" w:eastAsia="仿宋_GB2312" w:cs="Times New Roman"/>
          <w:spacing w:val="5"/>
          <w:sz w:val="32"/>
          <w:szCs w:val="32"/>
        </w:rPr>
        <w:t>县卫生健康部门、中医药主管部门建立县级中医医院以及基层医疗卫生机构中医药服务工作考核机制，并将中</w:t>
      </w:r>
      <w:r>
        <w:rPr>
          <w:rFonts w:hint="default" w:ascii="Times New Roman" w:hAnsi="Times New Roman" w:eastAsia="仿宋_GB2312" w:cs="Times New Roman"/>
          <w:spacing w:val="4"/>
          <w:sz w:val="32"/>
          <w:szCs w:val="32"/>
        </w:rPr>
        <w:t>医</w:t>
      </w:r>
      <w:r>
        <w:rPr>
          <w:rFonts w:hint="default" w:ascii="Times New Roman" w:hAnsi="Times New Roman" w:eastAsia="仿宋_GB2312" w:cs="Times New Roman"/>
          <w:spacing w:val="-1"/>
          <w:sz w:val="32"/>
          <w:szCs w:val="32"/>
        </w:rPr>
        <w:t>药内容纳入其年度工作考核目标；社</w:t>
      </w:r>
      <w:r>
        <w:rPr>
          <w:rFonts w:hint="default" w:ascii="Times New Roman" w:hAnsi="Times New Roman" w:eastAsia="仿宋_GB2312" w:cs="Times New Roman"/>
          <w:sz w:val="32"/>
          <w:szCs w:val="32"/>
        </w:rPr>
        <w:t>区卫生服务机构、乡镇卫生</w:t>
      </w:r>
      <w:r>
        <w:rPr>
          <w:rFonts w:hint="default" w:ascii="Times New Roman" w:hAnsi="Times New Roman" w:eastAsia="仿宋_GB2312" w:cs="Times New Roman"/>
          <w:spacing w:val="-1"/>
          <w:position w:val="1"/>
          <w:sz w:val="32"/>
          <w:szCs w:val="32"/>
        </w:rPr>
        <w:t>院绩效考核中医药内容分值占比不低于</w:t>
      </w:r>
      <w:r>
        <w:rPr>
          <w:rFonts w:hint="default" w:ascii="Times New Roman" w:hAnsi="Times New Roman" w:eastAsia="仿宋_GB2312" w:cs="Times New Roman"/>
          <w:spacing w:val="-1"/>
          <w:position w:val="1"/>
          <w:sz w:val="32"/>
          <w:szCs w:val="32"/>
        </w:rPr>
        <w:t>15%</w:t>
      </w:r>
      <w:r>
        <w:rPr>
          <w:rFonts w:hint="default" w:ascii="Times New Roman" w:hAnsi="Times New Roman" w:eastAsia="仿宋_GB2312" w:cs="Times New Roman"/>
          <w:position w:val="1"/>
          <w:sz w:val="32"/>
          <w:szCs w:val="32"/>
        </w:rPr>
        <w:t>。</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680" w:firstLineChars="200"/>
        <w:jc w:val="both"/>
        <w:rPr>
          <w:rFonts w:hint="default" w:ascii="Times New Roman" w:hAnsi="Times New Roman" w:eastAsia="仿宋_GB2312" w:cs="Times New Roman"/>
          <w:sz w:val="32"/>
          <w:szCs w:val="32"/>
        </w:rPr>
      </w:pPr>
      <w:r>
        <w:rPr>
          <w:rFonts w:hint="eastAsia" w:ascii="Times New Roman" w:hAnsi="Times New Roman" w:eastAsia="仿宋_GB2312" w:cs="Times New Roman"/>
          <w:spacing w:val="10"/>
          <w:sz w:val="32"/>
          <w:szCs w:val="32"/>
          <w:lang w:eastAsia="zh-CN"/>
        </w:rPr>
        <w:t>（</w:t>
      </w:r>
      <w:r>
        <w:rPr>
          <w:rFonts w:hint="default" w:ascii="Times New Roman" w:hAnsi="Times New Roman" w:eastAsia="仿宋_GB2312" w:cs="Times New Roman"/>
          <w:spacing w:val="10"/>
          <w:sz w:val="32"/>
          <w:szCs w:val="32"/>
        </w:rPr>
        <w:t>四十</w:t>
      </w:r>
      <w:r>
        <w:rPr>
          <w:rFonts w:hint="eastAsia" w:ascii="Times New Roman" w:hAnsi="Times New Roman" w:eastAsia="仿宋_GB2312" w:cs="Times New Roman"/>
          <w:spacing w:val="6"/>
          <w:sz w:val="32"/>
          <w:szCs w:val="32"/>
          <w:lang w:eastAsia="zh-CN"/>
        </w:rPr>
        <w:t>）</w:t>
      </w:r>
      <w:r>
        <w:rPr>
          <w:rFonts w:hint="default" w:ascii="Times New Roman" w:hAnsi="Times New Roman" w:eastAsia="仿宋_GB2312" w:cs="Times New Roman"/>
          <w:spacing w:val="5"/>
          <w:sz w:val="32"/>
          <w:szCs w:val="32"/>
        </w:rPr>
        <w:t>县卫生监督部门建立中医药监督管理科室，或有专</w:t>
      </w:r>
      <w:r>
        <w:rPr>
          <w:rFonts w:hint="default" w:ascii="Times New Roman" w:hAnsi="Times New Roman" w:eastAsia="仿宋_GB2312" w:cs="Times New Roman"/>
          <w:spacing w:val="10"/>
          <w:sz w:val="32"/>
          <w:szCs w:val="32"/>
        </w:rPr>
        <w:t>人负</w:t>
      </w:r>
      <w:r>
        <w:rPr>
          <w:rFonts w:hint="default" w:ascii="Times New Roman" w:hAnsi="Times New Roman" w:eastAsia="仿宋_GB2312" w:cs="Times New Roman"/>
          <w:spacing w:val="8"/>
          <w:sz w:val="32"/>
          <w:szCs w:val="32"/>
        </w:rPr>
        <w:t>责</w:t>
      </w:r>
      <w:r>
        <w:rPr>
          <w:rFonts w:hint="default" w:ascii="Times New Roman" w:hAnsi="Times New Roman" w:eastAsia="仿宋_GB2312" w:cs="Times New Roman"/>
          <w:spacing w:val="5"/>
          <w:sz w:val="32"/>
          <w:szCs w:val="32"/>
        </w:rPr>
        <w:t>本县域内医疗卫生机构中医药监督管理工作，监督内容包</w:t>
      </w:r>
      <w:r>
        <w:rPr>
          <w:rFonts w:hint="default" w:ascii="Times New Roman" w:hAnsi="Times New Roman" w:eastAsia="仿宋_GB2312" w:cs="Times New Roman"/>
          <w:spacing w:val="-1"/>
          <w:sz w:val="32"/>
          <w:szCs w:val="32"/>
        </w:rPr>
        <w:t>括本县</w:t>
      </w:r>
      <w:r>
        <w:rPr>
          <w:rFonts w:hint="default" w:ascii="Times New Roman" w:hAnsi="Times New Roman" w:eastAsia="仿宋_GB2312" w:cs="Times New Roman"/>
          <w:sz w:val="32"/>
          <w:szCs w:val="32"/>
        </w:rPr>
        <w:t>域上年度中医医疗秩序、中医医疗案件查办、发布虚假违</w:t>
      </w:r>
      <w:r>
        <w:rPr>
          <w:rFonts w:hint="default" w:ascii="Times New Roman" w:hAnsi="Times New Roman" w:eastAsia="仿宋_GB2312" w:cs="Times New Roman"/>
          <w:spacing w:val="10"/>
          <w:sz w:val="32"/>
          <w:szCs w:val="32"/>
        </w:rPr>
        <w:t>法</w:t>
      </w:r>
      <w:r>
        <w:rPr>
          <w:rFonts w:hint="default" w:ascii="Times New Roman" w:hAnsi="Times New Roman" w:eastAsia="仿宋_GB2312" w:cs="Times New Roman"/>
          <w:spacing w:val="6"/>
          <w:sz w:val="32"/>
          <w:szCs w:val="32"/>
        </w:rPr>
        <w:t>中</w:t>
      </w:r>
      <w:r>
        <w:rPr>
          <w:rFonts w:hint="default" w:ascii="Times New Roman" w:hAnsi="Times New Roman" w:eastAsia="仿宋_GB2312" w:cs="Times New Roman"/>
          <w:spacing w:val="5"/>
          <w:sz w:val="32"/>
          <w:szCs w:val="32"/>
        </w:rPr>
        <w:t>医医疗广告的医疗机构监管情况，落实中医药主管部门相关</w:t>
      </w:r>
      <w:r>
        <w:rPr>
          <w:rFonts w:hint="default" w:ascii="Times New Roman" w:hAnsi="Times New Roman" w:eastAsia="仿宋_GB2312" w:cs="Times New Roman"/>
          <w:spacing w:val="2"/>
          <w:sz w:val="32"/>
          <w:szCs w:val="32"/>
        </w:rPr>
        <w:t>监督检查</w:t>
      </w:r>
      <w:r>
        <w:rPr>
          <w:rFonts w:hint="default" w:ascii="Times New Roman" w:hAnsi="Times New Roman" w:eastAsia="仿宋_GB2312" w:cs="Times New Roman"/>
          <w:spacing w:val="1"/>
          <w:sz w:val="32"/>
          <w:szCs w:val="32"/>
        </w:rPr>
        <w:t>要求。</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680"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spacing w:val="10"/>
          <w:sz w:val="32"/>
          <w:szCs w:val="32"/>
        </w:rPr>
        <w:t>县疾病</w:t>
      </w:r>
      <w:r>
        <w:rPr>
          <w:rFonts w:hint="default" w:ascii="Times New Roman" w:hAnsi="Times New Roman" w:eastAsia="仿宋_GB2312" w:cs="Times New Roman"/>
          <w:spacing w:val="8"/>
          <w:sz w:val="32"/>
          <w:szCs w:val="32"/>
        </w:rPr>
        <w:t>预</w:t>
      </w:r>
      <w:r>
        <w:rPr>
          <w:rFonts w:hint="default" w:ascii="Times New Roman" w:hAnsi="Times New Roman" w:eastAsia="仿宋_GB2312" w:cs="Times New Roman"/>
          <w:spacing w:val="5"/>
          <w:sz w:val="32"/>
          <w:szCs w:val="32"/>
        </w:rPr>
        <w:t>防控制部门有专人负责中医药疾病预防工作，将中</w:t>
      </w:r>
      <w:r>
        <w:rPr>
          <w:rFonts w:hint="default" w:ascii="Times New Roman" w:hAnsi="Times New Roman" w:eastAsia="仿宋_GB2312" w:cs="Times New Roman"/>
          <w:spacing w:val="16"/>
          <w:sz w:val="32"/>
          <w:szCs w:val="32"/>
        </w:rPr>
        <w:t>医药内容纳入到本县疾病预防、慢病管理、健康教育相关工</w:t>
      </w:r>
      <w:r>
        <w:rPr>
          <w:rFonts w:hint="default" w:ascii="Times New Roman" w:hAnsi="Times New Roman" w:eastAsia="仿宋_GB2312" w:cs="Times New Roman"/>
          <w:spacing w:val="13"/>
          <w:sz w:val="32"/>
          <w:szCs w:val="32"/>
        </w:rPr>
        <w:t>作</w:t>
      </w:r>
      <w:r>
        <w:rPr>
          <w:rFonts w:hint="default" w:ascii="Times New Roman" w:hAnsi="Times New Roman" w:eastAsia="仿宋_GB2312" w:cs="Times New Roman"/>
          <w:spacing w:val="-22"/>
          <w:sz w:val="32"/>
          <w:szCs w:val="32"/>
        </w:rPr>
        <w:t>中</w:t>
      </w:r>
      <w:r>
        <w:rPr>
          <w:rFonts w:hint="default" w:ascii="Times New Roman" w:hAnsi="Times New Roman" w:eastAsia="仿宋_GB2312" w:cs="Times New Roman"/>
          <w:spacing w:val="-21"/>
          <w:sz w:val="32"/>
          <w:szCs w:val="32"/>
        </w:rPr>
        <w:t>。</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644" w:firstLineChars="200"/>
        <w:jc w:val="both"/>
        <w:rPr>
          <w:rFonts w:hint="default" w:ascii="Times New Roman" w:hAnsi="Times New Roman" w:eastAsia="仿宋_GB2312" w:cs="Times New Roman"/>
          <w:sz w:val="32"/>
          <w:szCs w:val="32"/>
        </w:rPr>
      </w:pPr>
      <w:r>
        <w:rPr>
          <w:rFonts w:hint="eastAsia" w:ascii="Times New Roman" w:hAnsi="Times New Roman" w:eastAsia="仿宋_GB2312" w:cs="Times New Roman"/>
          <w:spacing w:val="1"/>
          <w:sz w:val="32"/>
          <w:szCs w:val="32"/>
          <w:lang w:eastAsia="zh-CN"/>
        </w:rPr>
        <w:t>（</w:t>
      </w:r>
      <w:r>
        <w:rPr>
          <w:rFonts w:hint="default" w:ascii="Times New Roman" w:hAnsi="Times New Roman" w:eastAsia="仿宋_GB2312" w:cs="Times New Roman"/>
          <w:spacing w:val="1"/>
          <w:sz w:val="32"/>
          <w:szCs w:val="32"/>
        </w:rPr>
        <w:t>四十一</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加强本县域基层中医药服务质量的评估和监管，</w:t>
      </w:r>
      <w:r>
        <w:rPr>
          <w:rFonts w:hint="default" w:ascii="Times New Roman" w:hAnsi="Times New Roman" w:eastAsia="仿宋_GB2312" w:cs="Times New Roman"/>
          <w:spacing w:val="10"/>
          <w:sz w:val="32"/>
          <w:szCs w:val="32"/>
        </w:rPr>
        <w:t>对执行</w:t>
      </w:r>
      <w:r>
        <w:rPr>
          <w:rFonts w:hint="default" w:ascii="Times New Roman" w:hAnsi="Times New Roman" w:eastAsia="仿宋_GB2312" w:cs="Times New Roman"/>
          <w:spacing w:val="6"/>
          <w:sz w:val="32"/>
          <w:szCs w:val="32"/>
        </w:rPr>
        <w:t>中</w:t>
      </w:r>
      <w:r>
        <w:rPr>
          <w:rFonts w:hint="default" w:ascii="Times New Roman" w:hAnsi="Times New Roman" w:eastAsia="仿宋_GB2312" w:cs="Times New Roman"/>
          <w:spacing w:val="5"/>
          <w:sz w:val="32"/>
          <w:szCs w:val="32"/>
        </w:rPr>
        <w:t>医药行业标准和技术规范、合理用药、落实核心制度等</w:t>
      </w:r>
      <w:r>
        <w:rPr>
          <w:rFonts w:hint="default" w:ascii="Times New Roman" w:hAnsi="Times New Roman" w:eastAsia="仿宋_GB2312" w:cs="Times New Roman"/>
          <w:spacing w:val="24"/>
          <w:sz w:val="32"/>
          <w:szCs w:val="32"/>
        </w:rPr>
        <w:t>进</w:t>
      </w:r>
      <w:r>
        <w:rPr>
          <w:rFonts w:hint="default" w:ascii="Times New Roman" w:hAnsi="Times New Roman" w:eastAsia="仿宋_GB2312" w:cs="Times New Roman"/>
          <w:spacing w:val="17"/>
          <w:sz w:val="32"/>
          <w:szCs w:val="32"/>
        </w:rPr>
        <w:t>行监督检查，督促基层医疗机构规范服务行为，提高服务质</w:t>
      </w:r>
      <w:r>
        <w:rPr>
          <w:rFonts w:hint="default" w:ascii="Times New Roman" w:hAnsi="Times New Roman" w:eastAsia="仿宋_GB2312" w:cs="Times New Roman"/>
          <w:spacing w:val="6"/>
          <w:sz w:val="32"/>
          <w:szCs w:val="32"/>
        </w:rPr>
        <w:t>量</w:t>
      </w:r>
      <w:r>
        <w:rPr>
          <w:rFonts w:hint="default" w:ascii="Times New Roman" w:hAnsi="Times New Roman" w:eastAsia="仿宋_GB2312" w:cs="Times New Roman"/>
          <w:spacing w:val="3"/>
          <w:sz w:val="32"/>
          <w:szCs w:val="32"/>
        </w:rPr>
        <w:t>，保证医疗安全。</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596"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spacing w:val="-11"/>
          <w:sz w:val="32"/>
          <w:szCs w:val="32"/>
        </w:rPr>
        <w:t>对乡村中医药技术人员自采、自种、自用、民间习用中草药</w:t>
      </w:r>
      <w:r>
        <w:rPr>
          <w:rFonts w:hint="default" w:ascii="Times New Roman" w:hAnsi="Times New Roman" w:eastAsia="仿宋_GB2312" w:cs="Times New Roman"/>
          <w:spacing w:val="6"/>
          <w:sz w:val="32"/>
          <w:szCs w:val="32"/>
        </w:rPr>
        <w:t>加</w:t>
      </w:r>
      <w:r>
        <w:rPr>
          <w:rFonts w:hint="default" w:ascii="Times New Roman" w:hAnsi="Times New Roman" w:eastAsia="仿宋_GB2312" w:cs="Times New Roman"/>
          <w:spacing w:val="4"/>
          <w:sz w:val="32"/>
          <w:szCs w:val="32"/>
        </w:rPr>
        <w:t>强</w:t>
      </w:r>
      <w:r>
        <w:rPr>
          <w:rFonts w:hint="default" w:ascii="Times New Roman" w:hAnsi="Times New Roman" w:eastAsia="仿宋_GB2312" w:cs="Times New Roman"/>
          <w:spacing w:val="3"/>
          <w:sz w:val="32"/>
          <w:szCs w:val="32"/>
        </w:rPr>
        <w:t>管理，规范服务行为。</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656" w:firstLineChars="200"/>
        <w:jc w:val="both"/>
        <w:rPr>
          <w:rFonts w:hint="default" w:ascii="黑体" w:hAnsi="黑体" w:eastAsia="黑体" w:cs="黑体"/>
          <w:spacing w:val="4"/>
          <w:position w:val="4"/>
          <w:sz w:val="32"/>
          <w:szCs w:val="32"/>
        </w:rPr>
      </w:pPr>
      <w:r>
        <w:rPr>
          <w:rFonts w:hint="default" w:ascii="黑体" w:hAnsi="黑体" w:eastAsia="黑体" w:cs="黑体"/>
          <w:spacing w:val="4"/>
          <w:position w:val="4"/>
          <w:sz w:val="32"/>
          <w:szCs w:val="32"/>
        </w:rPr>
        <w:t>七、满意率和知晓率</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680" w:firstLineChars="200"/>
        <w:jc w:val="both"/>
        <w:rPr>
          <w:rFonts w:hint="default" w:ascii="Times New Roman" w:hAnsi="Times New Roman" w:eastAsia="仿宋_GB2312" w:cs="Times New Roman"/>
          <w:sz w:val="32"/>
          <w:szCs w:val="32"/>
        </w:rPr>
      </w:pPr>
      <w:r>
        <w:rPr>
          <w:rFonts w:hint="eastAsia" w:ascii="Times New Roman" w:hAnsi="Times New Roman" w:eastAsia="仿宋_GB2312" w:cs="Times New Roman"/>
          <w:spacing w:val="10"/>
          <w:sz w:val="32"/>
          <w:szCs w:val="32"/>
          <w:lang w:eastAsia="zh-CN"/>
        </w:rPr>
        <w:t>（</w:t>
      </w:r>
      <w:r>
        <w:rPr>
          <w:rFonts w:hint="default" w:ascii="Times New Roman" w:hAnsi="Times New Roman" w:eastAsia="仿宋_GB2312" w:cs="Times New Roman"/>
          <w:spacing w:val="6"/>
          <w:sz w:val="32"/>
          <w:szCs w:val="32"/>
        </w:rPr>
        <w:t>四</w:t>
      </w:r>
      <w:r>
        <w:rPr>
          <w:rFonts w:hint="default" w:ascii="Times New Roman" w:hAnsi="Times New Roman" w:eastAsia="仿宋_GB2312" w:cs="Times New Roman"/>
          <w:spacing w:val="5"/>
          <w:sz w:val="32"/>
          <w:szCs w:val="32"/>
        </w:rPr>
        <w:t>十二</w:t>
      </w:r>
      <w:r>
        <w:rPr>
          <w:rFonts w:hint="eastAsia" w:ascii="Times New Roman" w:hAnsi="Times New Roman" w:eastAsia="仿宋_GB2312" w:cs="Times New Roman"/>
          <w:spacing w:val="5"/>
          <w:sz w:val="32"/>
          <w:szCs w:val="32"/>
          <w:lang w:eastAsia="zh-CN"/>
        </w:rPr>
        <w:t>）</w:t>
      </w:r>
      <w:r>
        <w:rPr>
          <w:rFonts w:hint="default" w:ascii="Times New Roman" w:hAnsi="Times New Roman" w:eastAsia="仿宋_GB2312" w:cs="Times New Roman"/>
          <w:spacing w:val="5"/>
          <w:sz w:val="32"/>
          <w:szCs w:val="32"/>
        </w:rPr>
        <w:t>城乡居民对县级中医医院和基层医疗卫生机构中</w:t>
      </w:r>
      <w:r>
        <w:rPr>
          <w:rFonts w:hint="default" w:ascii="Times New Roman" w:hAnsi="Times New Roman" w:eastAsia="仿宋_GB2312" w:cs="Times New Roman"/>
          <w:spacing w:val="2"/>
          <w:sz w:val="32"/>
          <w:szCs w:val="32"/>
        </w:rPr>
        <w:t>医药服务满意率不低于</w:t>
      </w:r>
      <w:r>
        <w:rPr>
          <w:rFonts w:hint="default" w:ascii="Times New Roman" w:hAnsi="Times New Roman" w:eastAsia="仿宋_GB2312" w:cs="Times New Roman"/>
          <w:spacing w:val="2"/>
          <w:sz w:val="32"/>
          <w:szCs w:val="32"/>
        </w:rPr>
        <w:t>90%</w:t>
      </w:r>
      <w:r>
        <w:rPr>
          <w:rFonts w:hint="default" w:ascii="Times New Roman" w:hAnsi="Times New Roman" w:eastAsia="仿宋_GB2312" w:cs="Times New Roman"/>
          <w:spacing w:val="2"/>
          <w:sz w:val="32"/>
          <w:szCs w:val="32"/>
        </w:rPr>
        <w:t>；城乡居民中医药</w:t>
      </w:r>
      <w:r>
        <w:rPr>
          <w:rFonts w:hint="default" w:ascii="Times New Roman" w:hAnsi="Times New Roman" w:eastAsia="仿宋_GB2312" w:cs="Times New Roman"/>
          <w:spacing w:val="1"/>
          <w:sz w:val="32"/>
          <w:szCs w:val="32"/>
        </w:rPr>
        <w:t>知识知晓率不低于</w:t>
      </w:r>
      <w:r>
        <w:rPr>
          <w:rFonts w:hint="default" w:ascii="Times New Roman" w:hAnsi="Times New Roman" w:eastAsia="仿宋_GB2312" w:cs="Times New Roman"/>
          <w:spacing w:val="7"/>
          <w:sz w:val="32"/>
          <w:szCs w:val="32"/>
        </w:rPr>
        <w:t>90%</w:t>
      </w:r>
      <w:r>
        <w:rPr>
          <w:rFonts w:hint="default" w:ascii="Times New Roman" w:hAnsi="Times New Roman" w:eastAsia="仿宋_GB2312" w:cs="Times New Roman"/>
          <w:spacing w:val="7"/>
          <w:sz w:val="32"/>
          <w:szCs w:val="32"/>
        </w:rPr>
        <w:t>，对县级中医医院和基层医疗卫生机构中医药服务内容知晓</w:t>
      </w:r>
      <w:r>
        <w:rPr>
          <w:rFonts w:hint="default" w:ascii="Times New Roman" w:hAnsi="Times New Roman" w:eastAsia="仿宋_GB2312" w:cs="Times New Roman"/>
          <w:spacing w:val="2"/>
          <w:sz w:val="32"/>
          <w:szCs w:val="32"/>
        </w:rPr>
        <w:t>率不低于</w:t>
      </w:r>
      <w:r>
        <w:rPr>
          <w:rFonts w:hint="default" w:ascii="Times New Roman" w:hAnsi="Times New Roman" w:eastAsia="仿宋_GB2312" w:cs="Times New Roman"/>
          <w:spacing w:val="2"/>
          <w:sz w:val="32"/>
          <w:szCs w:val="32"/>
        </w:rPr>
        <w:t>85%</w:t>
      </w:r>
      <w:r>
        <w:rPr>
          <w:rFonts w:hint="default" w:ascii="Times New Roman" w:hAnsi="Times New Roman" w:eastAsia="仿宋_GB2312" w:cs="Times New Roman"/>
          <w:spacing w:val="2"/>
          <w:sz w:val="32"/>
          <w:szCs w:val="32"/>
        </w:rPr>
        <w:t>，县级中医医院和基层医疗卫生</w:t>
      </w:r>
      <w:r>
        <w:rPr>
          <w:rFonts w:hint="default" w:ascii="Times New Roman" w:hAnsi="Times New Roman" w:eastAsia="仿宋_GB2312" w:cs="Times New Roman"/>
          <w:spacing w:val="1"/>
          <w:sz w:val="32"/>
          <w:szCs w:val="32"/>
        </w:rPr>
        <w:t>机构中医药人员相</w:t>
      </w:r>
      <w:r>
        <w:rPr>
          <w:rFonts w:hint="default" w:ascii="Times New Roman" w:hAnsi="Times New Roman" w:eastAsia="仿宋_GB2312" w:cs="Times New Roman"/>
          <w:spacing w:val="-4"/>
          <w:sz w:val="32"/>
          <w:szCs w:val="32"/>
        </w:rPr>
        <w:t>关政策知</w:t>
      </w:r>
      <w:r>
        <w:rPr>
          <w:rFonts w:hint="default" w:ascii="Times New Roman" w:hAnsi="Times New Roman" w:eastAsia="仿宋_GB2312" w:cs="Times New Roman"/>
          <w:spacing w:val="-3"/>
          <w:sz w:val="32"/>
          <w:szCs w:val="32"/>
        </w:rPr>
        <w:t>晓</w:t>
      </w:r>
      <w:r>
        <w:rPr>
          <w:rFonts w:hint="default" w:ascii="Times New Roman" w:hAnsi="Times New Roman" w:eastAsia="仿宋_GB2312" w:cs="Times New Roman"/>
          <w:spacing w:val="-2"/>
          <w:sz w:val="32"/>
          <w:szCs w:val="32"/>
        </w:rPr>
        <w:t>率不低于</w:t>
      </w:r>
      <w:r>
        <w:rPr>
          <w:rFonts w:hint="default" w:ascii="Times New Roman" w:hAnsi="Times New Roman" w:eastAsia="仿宋_GB2312" w:cs="Times New Roman"/>
          <w:spacing w:val="-2"/>
          <w:sz w:val="32"/>
          <w:szCs w:val="32"/>
        </w:rPr>
        <w:t>85%</w:t>
      </w:r>
      <w:r>
        <w:rPr>
          <w:rFonts w:hint="default" w:ascii="Times New Roman" w:hAnsi="Times New Roman" w:eastAsia="仿宋_GB2312" w:cs="Times New Roman"/>
          <w:spacing w:val="-2"/>
          <w:sz w:val="32"/>
          <w:szCs w:val="32"/>
        </w:rPr>
        <w:t>。</w:t>
      </w:r>
    </w:p>
    <w:p>
      <w:pPr>
        <w:keepNext w:val="0"/>
        <w:keepLines w:val="0"/>
        <w:pageBreakBefore w:val="0"/>
        <w:widowControl/>
        <w:kinsoku/>
        <w:wordWrap/>
        <w:overflowPunct/>
        <w:topLinePunct/>
        <w:autoSpaceDE w:val="0"/>
        <w:autoSpaceDN w:val="0"/>
        <w:bidi w:val="0"/>
        <w:adjustRightInd w:val="0"/>
        <w:snapToGrid w:val="0"/>
        <w:spacing w:line="560" w:lineRule="exact"/>
        <w:ind w:left="0" w:right="0" w:firstLine="640" w:firstLineChars="200"/>
        <w:jc w:val="both"/>
        <w:rPr>
          <w:rFonts w:hint="default" w:ascii="Times New Roman" w:hAnsi="Times New Roman" w:eastAsia="仿宋_GB2312" w:cs="Times New Roman"/>
          <w:sz w:val="32"/>
          <w:szCs w:val="32"/>
        </w:rPr>
      </w:pPr>
    </w:p>
    <w:p>
      <w:pPr>
        <w:keepNext w:val="0"/>
        <w:keepLines w:val="0"/>
        <w:pageBreakBefore w:val="0"/>
        <w:widowControl/>
        <w:kinsoku/>
        <w:wordWrap/>
        <w:overflowPunct/>
        <w:topLinePunct/>
        <w:autoSpaceDE w:val="0"/>
        <w:autoSpaceDN w:val="0"/>
        <w:bidi w:val="0"/>
        <w:adjustRightInd w:val="0"/>
        <w:snapToGrid w:val="0"/>
        <w:spacing w:line="560" w:lineRule="exact"/>
        <w:ind w:right="0"/>
        <w:jc w:val="both"/>
        <w:textAlignment w:val="center"/>
        <w:rPr>
          <w:rFonts w:hint="default" w:ascii="Times New Roman" w:hAnsi="Times New Roman" w:eastAsia="仿宋_GB2312" w:cs="Times New Roman"/>
          <w:sz w:val="32"/>
          <w:szCs w:val="32"/>
        </w:rPr>
      </w:pPr>
    </w:p>
    <w:sectPr>
      <w:footerReference r:id="rId9" w:type="default"/>
      <w:pgSz w:w="11906" w:h="16838"/>
      <w:pgMar w:top="2098" w:right="1531" w:bottom="2098" w:left="1531" w:header="0" w:footer="1404"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4" w:lineRule="auto"/>
      <w:ind w:right="280"/>
      <w:jc w:val="right"/>
      <w:rPr>
        <w:rFonts w:ascii="仿宋" w:hAnsi="仿宋" w:eastAsia="仿宋" w:cs="仿宋"/>
        <w:sz w:val="27"/>
        <w:szCs w:val="27"/>
      </w:rPr>
    </w:pPr>
    <w:r>
      <w:rPr>
        <w:rFonts w:ascii="仿宋" w:hAnsi="仿宋" w:eastAsia="仿宋" w:cs="仿宋"/>
        <w:spacing w:val="-29"/>
        <w:sz w:val="27"/>
        <w:szCs w:val="27"/>
      </w:rPr>
      <w:t>—</w:t>
    </w:r>
    <w:r>
      <w:rPr>
        <w:rFonts w:ascii="仿宋" w:hAnsi="仿宋" w:eastAsia="仿宋" w:cs="仿宋"/>
        <w:spacing w:val="-25"/>
        <w:sz w:val="27"/>
        <w:szCs w:val="27"/>
      </w:rPr>
      <w:t xml:space="preserve"> </w:t>
    </w:r>
    <w:r>
      <w:rPr>
        <w:rFonts w:ascii="Times New Roman" w:hAnsi="Times New Roman" w:eastAsia="Times New Roman" w:cs="Times New Roman"/>
        <w:spacing w:val="-25"/>
        <w:sz w:val="27"/>
        <w:szCs w:val="27"/>
      </w:rPr>
      <w:t>11</w:t>
    </w:r>
    <w:r>
      <w:rPr>
        <w:rFonts w:ascii="仿宋" w:hAnsi="仿宋" w:eastAsia="仿宋" w:cs="仿宋"/>
        <w:spacing w:val="-25"/>
        <w:sz w:val="27"/>
        <w:szCs w:val="27"/>
      </w:rPr>
      <w:t>—</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4" w:lineRule="auto"/>
      <w:ind w:left="272"/>
      <w:rPr>
        <w:rFonts w:ascii="仿宋" w:hAnsi="仿宋" w:eastAsia="仿宋" w:cs="仿宋"/>
        <w:sz w:val="27"/>
        <w:szCs w:val="27"/>
      </w:rPr>
    </w:pPr>
    <w:r>
      <w:rPr>
        <w:rFonts w:ascii="仿宋" w:hAnsi="仿宋" w:eastAsia="仿宋" w:cs="仿宋"/>
        <w:spacing w:val="-29"/>
        <w:sz w:val="27"/>
        <w:szCs w:val="27"/>
      </w:rPr>
      <w:t>—</w:t>
    </w:r>
    <w:r>
      <w:rPr>
        <w:rFonts w:ascii="仿宋" w:hAnsi="仿宋" w:eastAsia="仿宋" w:cs="仿宋"/>
        <w:spacing w:val="-25"/>
        <w:sz w:val="27"/>
        <w:szCs w:val="27"/>
      </w:rPr>
      <w:t xml:space="preserve"> </w:t>
    </w:r>
    <w:r>
      <w:rPr>
        <w:rFonts w:ascii="Times New Roman" w:hAnsi="Times New Roman" w:eastAsia="Times New Roman" w:cs="Times New Roman"/>
        <w:spacing w:val="-25"/>
        <w:sz w:val="27"/>
        <w:szCs w:val="27"/>
      </w:rPr>
      <w:t>12</w:t>
    </w:r>
    <w:r>
      <w:rPr>
        <w:rFonts w:ascii="仿宋" w:hAnsi="仿宋" w:eastAsia="仿宋" w:cs="仿宋"/>
        <w:spacing w:val="-25"/>
        <w:sz w:val="27"/>
        <w:szCs w:val="27"/>
      </w:rPr>
      <w:t>—</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4" w:lineRule="auto"/>
      <w:ind w:right="280"/>
      <w:jc w:val="right"/>
      <w:rPr>
        <w:rFonts w:ascii="仿宋" w:hAnsi="仿宋" w:eastAsia="仿宋" w:cs="仿宋"/>
        <w:sz w:val="27"/>
        <w:szCs w:val="27"/>
      </w:rPr>
    </w:pPr>
    <w:r>
      <w:rPr>
        <w:rFonts w:ascii="仿宋" w:hAnsi="仿宋" w:eastAsia="仿宋" w:cs="仿宋"/>
        <w:spacing w:val="-29"/>
        <w:sz w:val="27"/>
        <w:szCs w:val="27"/>
      </w:rPr>
      <w:t>—</w:t>
    </w:r>
    <w:r>
      <w:rPr>
        <w:rFonts w:ascii="仿宋" w:hAnsi="仿宋" w:eastAsia="仿宋" w:cs="仿宋"/>
        <w:spacing w:val="-25"/>
        <w:sz w:val="27"/>
        <w:szCs w:val="27"/>
      </w:rPr>
      <w:t xml:space="preserve"> </w:t>
    </w:r>
    <w:r>
      <w:rPr>
        <w:rFonts w:ascii="Times New Roman" w:hAnsi="Times New Roman" w:eastAsia="Times New Roman" w:cs="Times New Roman"/>
        <w:spacing w:val="-25"/>
        <w:sz w:val="27"/>
        <w:szCs w:val="27"/>
      </w:rPr>
      <w:t>13</w:t>
    </w:r>
    <w:r>
      <w:rPr>
        <w:rFonts w:ascii="仿宋" w:hAnsi="仿宋" w:eastAsia="仿宋" w:cs="仿宋"/>
        <w:spacing w:val="-25"/>
        <w:sz w:val="27"/>
        <w:szCs w:val="27"/>
      </w:rPr>
      <w:t>—</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4" w:lineRule="auto"/>
      <w:ind w:left="325"/>
      <w:rPr>
        <w:rFonts w:ascii="仿宋" w:hAnsi="仿宋" w:eastAsia="仿宋" w:cs="仿宋"/>
        <w:sz w:val="27"/>
        <w:szCs w:val="27"/>
      </w:rPr>
    </w:pPr>
    <w:r>
      <w:rPr>
        <w:rFonts w:ascii="仿宋" w:hAnsi="仿宋" w:eastAsia="仿宋" w:cs="仿宋"/>
        <w:spacing w:val="2"/>
        <w:sz w:val="27"/>
        <w:szCs w:val="27"/>
      </w:rPr>
      <w:t>—</w:t>
    </w:r>
    <w:r>
      <w:rPr>
        <w:rFonts w:ascii="Times New Roman" w:hAnsi="Times New Roman" w:eastAsia="Times New Roman" w:cs="Times New Roman"/>
        <w:spacing w:val="2"/>
        <w:sz w:val="27"/>
        <w:szCs w:val="27"/>
      </w:rPr>
      <w:t>2</w:t>
    </w:r>
    <w:r>
      <w:rPr>
        <w:rFonts w:ascii="Times New Roman" w:hAnsi="Times New Roman" w:eastAsia="Times New Roman" w:cs="Times New Roman"/>
        <w:spacing w:val="1"/>
        <w:sz w:val="27"/>
        <w:szCs w:val="27"/>
      </w:rPr>
      <w:t>2</w:t>
    </w:r>
    <w:r>
      <w:rPr>
        <w:rFonts w:ascii="仿宋" w:hAnsi="仿宋" w:eastAsia="仿宋" w:cs="仿宋"/>
        <w:spacing w:val="1"/>
        <w:sz w:val="27"/>
        <w:szCs w:val="27"/>
      </w:rPr>
      <w:t>—</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4" w:lineRule="auto"/>
      <w:rPr>
        <w:rFonts w:ascii="Arial"/>
        <w:sz w:val="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documentProtection w:enforcement="0"/>
  <w:characterSpacingControl w:val="doNotCompress"/>
  <w:footnotePr>
    <w:footnote w:id="0"/>
    <w:footnote w:id="1"/>
  </w:footnotePr>
  <w:endnotePr>
    <w:endnote w:id="0"/>
    <w:endnote w:id="1"/>
  </w:endnotePr>
  <w:compat>
    <w:spaceForUL/>
    <w:ulTrailSpace/>
    <w:useFELayout/>
    <w:compatSetting w:name="compatibilityMode" w:uri="http://schemas.microsoft.com/office/word" w:val="14"/>
  </w:compat>
  <w:docVars>
    <w:docVar w:name="commondata" w:val="eyJoZGlkIjoiNzRhMGEwZjY4MjZjN2NhODcyOGZiY2IwODVlZjc4NzcifQ=="/>
  </w:docVars>
  <w:rsids>
    <w:rsidRoot w:val="00000000"/>
    <w:rsid w:val="31EC3371"/>
    <w:rsid w:val="4CC528E0"/>
    <w:rsid w:val="762F6ED4"/>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Arial" w:hAnsi="Arial" w:eastAsia="Arial" w:cs="Arial"/>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 w:type="table" w:customStyle="1" w:styleId="4">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22</Pages>
  <Words>9553</Words>
  <Characters>9650</Characters>
  <TotalTime>12</TotalTime>
  <ScaleCrop>false</ScaleCrop>
  <LinksUpToDate>false</LinksUpToDate>
  <CharactersWithSpaces>10221</CharactersWithSpaces>
  <Application>WPS Office_11.1.0.12980_F1E327BC-269C-435d-A152-05C5408002CA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2022-08-04T10:24:00Z</dcterms:created>
  <dc:creator>admin</dc:creator>
  <cp:lastModifiedBy>小菲宝</cp:lastModifiedBy>
  <cp:lastPrinted>2022-12-17T02:41:25Z</cp:lastPrinted>
  <dcterms:modified xsi:type="dcterms:W3CDTF">2022-12-18T02:47:06Z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wqlLaW5nc29mdCBQREYgdG8gV1BTIDgw</vt:lpwstr>
  </property>
  <property fmtid="{D5CDD505-2E9C-101B-9397-08002B2CF9AE}" pid="3" name="Created">
    <vt:filetime>2022-12-07T14:48:54Z</vt:filetime>
  </property>
  <property fmtid="{D5CDD505-2E9C-101B-9397-08002B2CF9AE}" pid="4" name="KSOProductBuildVer">
    <vt:lpwstr>2052-11.1.0.12980</vt:lpwstr>
  </property>
  <property fmtid="{D5CDD505-2E9C-101B-9397-08002B2CF9AE}" pid="5" name="ICV">
    <vt:lpwstr>B53F8D45CF4E4B7D84CCF9FD4C758DFB</vt:lpwstr>
  </property>
</Properties>
</file>