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B025C0">
      <w:pPr>
        <w:spacing w:line="7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山东省威海市文登区非煤矿山包保责任清单</w:t>
      </w:r>
    </w:p>
    <w:tbl>
      <w:tblPr>
        <w:tblStyle w:val="2"/>
        <w:tblW w:w="2184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866"/>
        <w:gridCol w:w="891"/>
        <w:gridCol w:w="1137"/>
        <w:gridCol w:w="1127"/>
        <w:gridCol w:w="1094"/>
        <w:gridCol w:w="1006"/>
        <w:gridCol w:w="917"/>
        <w:gridCol w:w="1112"/>
        <w:gridCol w:w="988"/>
        <w:gridCol w:w="1342"/>
        <w:gridCol w:w="1482"/>
        <w:gridCol w:w="1465"/>
        <w:gridCol w:w="1482"/>
        <w:gridCol w:w="1500"/>
        <w:gridCol w:w="1482"/>
        <w:gridCol w:w="1783"/>
        <w:gridCol w:w="1570"/>
      </w:tblGrid>
      <w:tr w14:paraId="1165E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</w:trPr>
        <w:tc>
          <w:tcPr>
            <w:tcW w:w="6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195139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8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D4295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地市</w:t>
            </w:r>
          </w:p>
        </w:tc>
        <w:tc>
          <w:tcPr>
            <w:tcW w:w="8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7E241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矿山企业名称</w:t>
            </w:r>
          </w:p>
        </w:tc>
        <w:tc>
          <w:tcPr>
            <w:tcW w:w="11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B33BF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矿山地址</w:t>
            </w:r>
          </w:p>
        </w:tc>
        <w:tc>
          <w:tcPr>
            <w:tcW w:w="1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7915F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类别（地下矿山/露天矿山）</w:t>
            </w:r>
          </w:p>
        </w:tc>
        <w:tc>
          <w:tcPr>
            <w:tcW w:w="10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6A058"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</w:rPr>
              <w:t>开采矿种</w:t>
            </w:r>
          </w:p>
        </w:tc>
        <w:tc>
          <w:tcPr>
            <w:tcW w:w="10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E7533"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</w:rPr>
              <w:t>生产规模（万/</w:t>
            </w: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  <w:lang w:eastAsia="zh-CN"/>
              </w:rPr>
              <w:t>方</w:t>
            </w: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</w:rPr>
              <w:t>年）</w:t>
            </w:r>
          </w:p>
        </w:tc>
        <w:tc>
          <w:tcPr>
            <w:tcW w:w="9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0B786"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</w:rPr>
              <w:t>规模（大、中、小型）</w:t>
            </w:r>
          </w:p>
        </w:tc>
        <w:tc>
          <w:tcPr>
            <w:tcW w:w="11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BF4DE"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0"/>
                <w:szCs w:val="20"/>
              </w:rPr>
              <w:t>目前状态（生产、停产、基建）</w:t>
            </w: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373AD">
            <w:pPr>
              <w:widowControl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企业主要负责人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12A7A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包保层级（市级/县级</w:t>
            </w:r>
            <w:bookmarkStart w:id="0" w:name="_GoBack"/>
            <w:bookmarkEnd w:id="0"/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444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AD48E">
            <w:pPr>
              <w:widowControl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政府包保责任人</w:t>
            </w:r>
          </w:p>
        </w:tc>
        <w:tc>
          <w:tcPr>
            <w:tcW w:w="48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FA6CA">
            <w:pPr>
              <w:widowControl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部门包保责任人</w:t>
            </w:r>
          </w:p>
        </w:tc>
      </w:tr>
      <w:tr w14:paraId="1EFB2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</w:trPr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F4C41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B985B4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9F16C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7A0A5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0EFBA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AD4C1">
            <w:pPr>
              <w:widowControl/>
              <w:jc w:val="left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94737">
            <w:pPr>
              <w:widowControl/>
              <w:jc w:val="left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88B3E">
            <w:pPr>
              <w:widowControl/>
              <w:jc w:val="left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53BD9A">
            <w:pPr>
              <w:widowControl/>
              <w:jc w:val="left"/>
              <w:rPr>
                <w:rFonts w:ascii="黑体" w:hAnsi="黑体" w:eastAsia="黑体" w:cs="宋体"/>
                <w:bCs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530D0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13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E682A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1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8A698">
            <w:pPr>
              <w:widowControl/>
              <w:jc w:val="left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B08EB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14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206966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CEEA8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14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91438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17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A3D34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15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BFD26"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0"/>
                <w:szCs w:val="20"/>
              </w:rPr>
              <w:t>职务</w:t>
            </w:r>
          </w:p>
        </w:tc>
      </w:tr>
      <w:tr w14:paraId="4FAB2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1C42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2E02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威海市文登区</w:t>
            </w:r>
          </w:p>
        </w:tc>
        <w:tc>
          <w:tcPr>
            <w:tcW w:w="891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540C6D3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威海泰利石材有限公司</w:t>
            </w:r>
          </w:p>
        </w:tc>
        <w:tc>
          <w:tcPr>
            <w:tcW w:w="113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18074A6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界石镇崮山后村</w:t>
            </w:r>
          </w:p>
        </w:tc>
        <w:tc>
          <w:tcPr>
            <w:tcW w:w="112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54383B6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露天矿山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110F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饰面用花岗岩</w:t>
            </w:r>
          </w:p>
        </w:tc>
        <w:tc>
          <w:tcPr>
            <w:tcW w:w="1006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5D93FC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91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2625F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大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型</w:t>
            </w:r>
          </w:p>
        </w:tc>
        <w:tc>
          <w:tcPr>
            <w:tcW w:w="111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05F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停产</w:t>
            </w:r>
          </w:p>
        </w:tc>
        <w:tc>
          <w:tcPr>
            <w:tcW w:w="988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464D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张  杰</w:t>
            </w:r>
          </w:p>
        </w:tc>
        <w:tc>
          <w:tcPr>
            <w:tcW w:w="134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2C8D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主要负责人</w:t>
            </w:r>
          </w:p>
        </w:tc>
        <w:tc>
          <w:tcPr>
            <w:tcW w:w="148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A670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区级</w:t>
            </w:r>
          </w:p>
        </w:tc>
        <w:tc>
          <w:tcPr>
            <w:tcW w:w="146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22E08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李延飞</w:t>
            </w:r>
          </w:p>
        </w:tc>
        <w:tc>
          <w:tcPr>
            <w:tcW w:w="148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9BC2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威海市文登区</w:t>
            </w:r>
          </w:p>
          <w:p w14:paraId="590E63A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政府</w:t>
            </w:r>
          </w:p>
        </w:tc>
        <w:tc>
          <w:tcPr>
            <w:tcW w:w="1500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2067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区委常委，副区长</w:t>
            </w:r>
          </w:p>
        </w:tc>
        <w:tc>
          <w:tcPr>
            <w:tcW w:w="14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F9C7A">
            <w:pPr>
              <w:widowControl/>
              <w:ind w:left="-40" w:leftChars="-19"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丛永健</w:t>
            </w:r>
          </w:p>
        </w:tc>
        <w:tc>
          <w:tcPr>
            <w:tcW w:w="17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D31FBD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区应急局</w:t>
            </w:r>
          </w:p>
        </w:tc>
        <w:tc>
          <w:tcPr>
            <w:tcW w:w="15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C7B99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</w:p>
          <w:p w14:paraId="3316D9C2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2036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continue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976E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3E67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60420E1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09E8B30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2FB4820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0DBD9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690B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D53E1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236A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34AE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AE2B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3884C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C01D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E721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834C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E57351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孙军容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E078E8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区公安分局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876ECB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党委委员、</w:t>
            </w:r>
          </w:p>
          <w:p w14:paraId="769F3142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4C56C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F185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90E8F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ACF4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4EAF3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7635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3E20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29D6F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17EF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C8BF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16ED9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C4276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889B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15E461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682D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F392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4227C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吕志强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4425C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  <w:t>区自然资源局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1796F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党组成员、</w:t>
            </w:r>
          </w:p>
          <w:p w14:paraId="59409AE9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副局长</w:t>
            </w:r>
          </w:p>
        </w:tc>
      </w:tr>
      <w:tr w14:paraId="13C93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1B6A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D852A1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42DF627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威海市佳盛石材有限公司</w:t>
            </w:r>
          </w:p>
        </w:tc>
        <w:tc>
          <w:tcPr>
            <w:tcW w:w="113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0ED01DE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牟平区张皮镇村南</w:t>
            </w:r>
          </w:p>
        </w:tc>
        <w:tc>
          <w:tcPr>
            <w:tcW w:w="112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6F1A544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露天矿山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48B8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饰面用花岗岩</w:t>
            </w:r>
          </w:p>
        </w:tc>
        <w:tc>
          <w:tcPr>
            <w:tcW w:w="1006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EAA1A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917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59B3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中型</w:t>
            </w:r>
          </w:p>
        </w:tc>
        <w:tc>
          <w:tcPr>
            <w:tcW w:w="111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3A410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生产</w:t>
            </w:r>
          </w:p>
        </w:tc>
        <w:tc>
          <w:tcPr>
            <w:tcW w:w="988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1E5E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王建胜</w:t>
            </w:r>
          </w:p>
        </w:tc>
        <w:tc>
          <w:tcPr>
            <w:tcW w:w="134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9BF0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主要负责人</w:t>
            </w:r>
          </w:p>
        </w:tc>
        <w:tc>
          <w:tcPr>
            <w:tcW w:w="148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DF4A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区级</w:t>
            </w:r>
          </w:p>
        </w:tc>
        <w:tc>
          <w:tcPr>
            <w:tcW w:w="146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2DE2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李延飞</w:t>
            </w:r>
          </w:p>
        </w:tc>
        <w:tc>
          <w:tcPr>
            <w:tcW w:w="1482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D262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威海市文登区</w:t>
            </w:r>
          </w:p>
          <w:p w14:paraId="069D2F6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政府</w:t>
            </w:r>
          </w:p>
        </w:tc>
        <w:tc>
          <w:tcPr>
            <w:tcW w:w="1500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315D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区委常委，副区长</w:t>
            </w:r>
          </w:p>
        </w:tc>
        <w:tc>
          <w:tcPr>
            <w:tcW w:w="14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74D2E">
            <w:pPr>
              <w:widowControl/>
              <w:ind w:left="-40" w:leftChars="-19"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丛永健</w:t>
            </w:r>
          </w:p>
        </w:tc>
        <w:tc>
          <w:tcPr>
            <w:tcW w:w="17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A94CD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区应急局</w:t>
            </w:r>
          </w:p>
        </w:tc>
        <w:tc>
          <w:tcPr>
            <w:tcW w:w="15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1CFE7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</w:p>
          <w:p w14:paraId="5D99F704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40177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continue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4D61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3FA1FB5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5416E39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1546A9DC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4D631ED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8E31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D1B7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FCBD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C509F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05CA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0957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9372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B7C0C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9F21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0FCD3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9E2B63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孙军容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5F701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区公安分局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1D1F2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党委委员、</w:t>
            </w:r>
          </w:p>
          <w:p w14:paraId="76DB38DB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23758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A1B1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143D9F3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8F74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9FFD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48D9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68A4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38BB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F0A15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2B39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C209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5F82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5F0C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E3BAF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D6676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219F4">
            <w:pPr>
              <w:widowControl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789B66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吕志强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757B0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  <w:t>区自然资源局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10BF14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党组成员、</w:t>
            </w:r>
          </w:p>
          <w:p w14:paraId="472B7758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副局长</w:t>
            </w:r>
          </w:p>
        </w:tc>
      </w:tr>
      <w:tr w14:paraId="7585F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4CF181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D2BFFD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069EA6FD">
            <w:pPr>
              <w:widowControl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文登市鑫和建材有限公司</w:t>
            </w:r>
          </w:p>
        </w:tc>
        <w:tc>
          <w:tcPr>
            <w:tcW w:w="1137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17531ACB">
            <w:pPr>
              <w:widowControl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宋村上徐村</w:t>
            </w:r>
          </w:p>
        </w:tc>
        <w:tc>
          <w:tcPr>
            <w:tcW w:w="1127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255937BA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露天矿山</w:t>
            </w:r>
          </w:p>
        </w:tc>
        <w:tc>
          <w:tcPr>
            <w:tcW w:w="1094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00C68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饰面用花岗岩</w:t>
            </w:r>
          </w:p>
        </w:tc>
        <w:tc>
          <w:tcPr>
            <w:tcW w:w="1006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206A4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50</w:t>
            </w:r>
          </w:p>
        </w:tc>
        <w:tc>
          <w:tcPr>
            <w:tcW w:w="917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99B55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大型</w:t>
            </w:r>
          </w:p>
        </w:tc>
        <w:tc>
          <w:tcPr>
            <w:tcW w:w="1112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414EC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生产</w:t>
            </w:r>
          </w:p>
        </w:tc>
        <w:tc>
          <w:tcPr>
            <w:tcW w:w="988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A9826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杨彬</w:t>
            </w:r>
          </w:p>
        </w:tc>
        <w:tc>
          <w:tcPr>
            <w:tcW w:w="1342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3825E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主要负责人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167D7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区级</w:t>
            </w:r>
          </w:p>
        </w:tc>
        <w:tc>
          <w:tcPr>
            <w:tcW w:w="146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FB4CB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李延飞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5E68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威海市文登区</w:t>
            </w:r>
          </w:p>
          <w:p w14:paraId="39DE2729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政府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51C37">
            <w:pPr>
              <w:widowControl/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区委常委，副区长</w:t>
            </w: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2B805">
            <w:pPr>
              <w:widowControl/>
              <w:ind w:left="-40" w:leftChars="-19"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丛永健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8B8A2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区应急局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271C3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</w:p>
          <w:p w14:paraId="5BF03D08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458FD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CDFC0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3091CB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2454573B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137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73285040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127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vAlign w:val="center"/>
          </w:tcPr>
          <w:p w14:paraId="6E77755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D0066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8A60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49F5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7CF1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B46480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342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1887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88218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3C6FF">
            <w:pPr>
              <w:widowControl/>
              <w:ind w:firstLine="0" w:firstLineChars="0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BC7F9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EDC604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A569C">
            <w:pPr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孙军容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88EE8">
            <w:pPr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区公安分局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0FCCA"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党委委员、</w:t>
            </w:r>
          </w:p>
          <w:p w14:paraId="3827A576">
            <w:pPr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副局长</w:t>
            </w:r>
          </w:p>
        </w:tc>
      </w:tr>
      <w:tr w14:paraId="2282D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</w:trPr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45C26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FDD5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9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1FAAF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13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0ABEC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12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1D96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4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9C58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0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86CB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90AE2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1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4358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C1C94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34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3BD9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8AF11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6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3AE52B">
            <w:pPr>
              <w:widowControl/>
              <w:ind w:firstLine="0" w:firstLineChars="0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90E0B2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0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60EB4">
            <w:pPr>
              <w:widowControl/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B9224">
            <w:pPr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吕志强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30C3F">
            <w:pPr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spacing w:val="-20"/>
                <w:kern w:val="0"/>
                <w:sz w:val="20"/>
                <w:szCs w:val="20"/>
              </w:rPr>
              <w:t>区自然资源局</w:t>
            </w:r>
          </w:p>
        </w:tc>
        <w:tc>
          <w:tcPr>
            <w:tcW w:w="15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2B9DA">
            <w:pPr>
              <w:ind w:firstLine="0" w:firstLineChars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党组成员、</w:t>
            </w:r>
          </w:p>
          <w:p w14:paraId="50B0A1FA">
            <w:pPr>
              <w:ind w:firstLine="0" w:firstLineChars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副局长</w:t>
            </w:r>
          </w:p>
        </w:tc>
      </w:tr>
    </w:tbl>
    <w:p w14:paraId="13FB6FE1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</w:t>
      </w:r>
    </w:p>
    <w:sectPr>
      <w:pgSz w:w="23757" w:h="16783" w:orient="landscape"/>
      <w:pgMar w:top="1800" w:right="646" w:bottom="1800" w:left="64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zNGEyYmFjMDYwOTYwNGVjYzE0MDg3MmEwZmJlMTEifQ=="/>
  </w:docVars>
  <w:rsids>
    <w:rsidRoot w:val="0EE123BC"/>
    <w:rsid w:val="024C7C95"/>
    <w:rsid w:val="044F1833"/>
    <w:rsid w:val="069F3FB3"/>
    <w:rsid w:val="0C90447A"/>
    <w:rsid w:val="0EE123BC"/>
    <w:rsid w:val="1803764E"/>
    <w:rsid w:val="1AFD11FA"/>
    <w:rsid w:val="1C0928CD"/>
    <w:rsid w:val="1E661423"/>
    <w:rsid w:val="2AF65524"/>
    <w:rsid w:val="350A44D8"/>
    <w:rsid w:val="3B0954D1"/>
    <w:rsid w:val="44312E47"/>
    <w:rsid w:val="4453782B"/>
    <w:rsid w:val="459E3743"/>
    <w:rsid w:val="4ADE4CD9"/>
    <w:rsid w:val="4F256D6F"/>
    <w:rsid w:val="50D87EEE"/>
    <w:rsid w:val="556E5F83"/>
    <w:rsid w:val="59A00703"/>
    <w:rsid w:val="603D20E8"/>
    <w:rsid w:val="60C2740B"/>
    <w:rsid w:val="625F11E3"/>
    <w:rsid w:val="7F43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523</Words>
  <Characters>738</Characters>
  <Lines>0</Lines>
  <Paragraphs>0</Paragraphs>
  <TotalTime>5</TotalTime>
  <ScaleCrop>false</ScaleCrop>
  <LinksUpToDate>false</LinksUpToDate>
  <CharactersWithSpaces>789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2021-12-14T00:57:00Z</dcterms:created>
  <dc:creator>今天不想萌了</dc:creator>
  <cp:lastModifiedBy>室长的眼镜儿</cp:lastModifiedBy>
  <dcterms:modified xsi:type="dcterms:W3CDTF">2026-04-08T06:41:52Z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7607B1C8AEF140E087AE14E807D58E7A_13</vt:lpwstr>
  </property>
  <property fmtid="{D5CDD505-2E9C-101B-9397-08002B2CF9AE}" pid="4" name="KSOTemplateDocerSaveRecord">
    <vt:lpwstr>eyJoZGlkIjoiOTYzNGEyYmFjMDYwOTYwNGVjYzE0MDg3MmEwZmJlMTEiLCJ1c2VySWQiOiIzOTg1NDk3MDEifQ==</vt:lpwstr>
  </property>
</Properties>
</file>