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52FE" w:rsidRDefault="004D3E4B">
      <w:pPr>
        <w:spacing w:line="560" w:lineRule="exact"/>
        <w:jc w:val="left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附件</w:t>
      </w:r>
      <w:r>
        <w:rPr>
          <w:rFonts w:ascii="黑体" w:eastAsia="黑体" w:hAnsi="黑体" w:cs="黑体" w:hint="eastAsia"/>
        </w:rPr>
        <w:t>5</w:t>
      </w:r>
      <w:r>
        <w:rPr>
          <w:rFonts w:ascii="黑体" w:eastAsia="黑体" w:hAnsi="黑体" w:cs="黑体" w:hint="eastAsia"/>
        </w:rPr>
        <w:t>：</w:t>
      </w:r>
    </w:p>
    <w:p w:rsidR="003E52FE" w:rsidRDefault="004D3E4B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2020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冲击新目标行动后备库企业名单</w:t>
      </w:r>
    </w:p>
    <w:p w:rsidR="003E52FE" w:rsidRDefault="004D3E4B">
      <w:pPr>
        <w:widowControl/>
        <w:spacing w:line="560" w:lineRule="exact"/>
        <w:jc w:val="center"/>
        <w:rPr>
          <w:rFonts w:eastAsia="黑体"/>
          <w:kern w:val="0"/>
        </w:rPr>
      </w:pPr>
      <w:r>
        <w:rPr>
          <w:rFonts w:eastAsia="黑体" w:cs="黑体" w:hint="eastAsia"/>
          <w:kern w:val="0"/>
        </w:rPr>
        <w:t>文登区</w:t>
      </w:r>
      <w:r>
        <w:rPr>
          <w:rFonts w:eastAsia="黑体" w:cs="宋体"/>
          <w:kern w:val="0"/>
        </w:rPr>
        <w:t>8</w:t>
      </w:r>
      <w:r>
        <w:rPr>
          <w:rFonts w:eastAsia="黑体" w:cs="黑体" w:hint="eastAsia"/>
          <w:kern w:val="0"/>
        </w:rPr>
        <w:t>家</w:t>
      </w:r>
    </w:p>
    <w:p w:rsidR="003E52FE" w:rsidRDefault="004D3E4B">
      <w:pPr>
        <w:widowControl/>
        <w:tabs>
          <w:tab w:val="left" w:pos="679"/>
          <w:tab w:val="left" w:pos="4603"/>
        </w:tabs>
        <w:spacing w:line="560" w:lineRule="exact"/>
        <w:ind w:firstLineChars="396" w:firstLine="1251"/>
        <w:jc w:val="left"/>
        <w:rPr>
          <w:kern w:val="0"/>
        </w:rPr>
      </w:pPr>
      <w:r>
        <w:rPr>
          <w:rFonts w:cs="仿宋_GB2312" w:hint="eastAsia"/>
          <w:kern w:val="0"/>
        </w:rPr>
        <w:t>文登市迈世腾电子有限公司</w:t>
      </w:r>
      <w:r>
        <w:rPr>
          <w:kern w:val="0"/>
        </w:rPr>
        <w:tab/>
      </w:r>
    </w:p>
    <w:p w:rsidR="003E52FE" w:rsidRDefault="004D3E4B">
      <w:pPr>
        <w:widowControl/>
        <w:tabs>
          <w:tab w:val="left" w:pos="679"/>
          <w:tab w:val="left" w:pos="4603"/>
        </w:tabs>
        <w:spacing w:line="560" w:lineRule="exact"/>
        <w:ind w:firstLineChars="396" w:firstLine="1251"/>
        <w:jc w:val="left"/>
        <w:rPr>
          <w:kern w:val="0"/>
        </w:rPr>
      </w:pPr>
      <w:r>
        <w:rPr>
          <w:rFonts w:cs="仿宋_GB2312" w:hint="eastAsia"/>
          <w:kern w:val="0"/>
        </w:rPr>
        <w:t>山东万图高分子材料股份有限公司</w:t>
      </w:r>
      <w:r>
        <w:rPr>
          <w:kern w:val="0"/>
        </w:rPr>
        <w:tab/>
      </w:r>
    </w:p>
    <w:p w:rsidR="003E52FE" w:rsidRDefault="004D3E4B">
      <w:pPr>
        <w:widowControl/>
        <w:tabs>
          <w:tab w:val="left" w:pos="679"/>
          <w:tab w:val="left" w:pos="4603"/>
        </w:tabs>
        <w:spacing w:line="560" w:lineRule="exact"/>
        <w:ind w:firstLineChars="396" w:firstLine="1251"/>
        <w:jc w:val="left"/>
        <w:rPr>
          <w:kern w:val="0"/>
        </w:rPr>
      </w:pPr>
      <w:r>
        <w:rPr>
          <w:rFonts w:cs="仿宋_GB2312" w:hint="eastAsia"/>
          <w:kern w:val="0"/>
        </w:rPr>
        <w:t>威海昆嵛山天然矿泉水有限公司</w:t>
      </w:r>
      <w:r>
        <w:rPr>
          <w:rFonts w:cs="宋体"/>
          <w:kern w:val="0"/>
        </w:rPr>
        <w:t xml:space="preserve">  </w:t>
      </w:r>
      <w:r>
        <w:rPr>
          <w:kern w:val="0"/>
        </w:rPr>
        <w:tab/>
      </w:r>
    </w:p>
    <w:p w:rsidR="003E52FE" w:rsidRDefault="004D3E4B">
      <w:pPr>
        <w:widowControl/>
        <w:tabs>
          <w:tab w:val="left" w:pos="679"/>
          <w:tab w:val="left" w:pos="4603"/>
        </w:tabs>
        <w:spacing w:line="560" w:lineRule="exact"/>
        <w:ind w:firstLineChars="396" w:firstLine="1251"/>
        <w:jc w:val="left"/>
        <w:rPr>
          <w:kern w:val="0"/>
        </w:rPr>
      </w:pPr>
      <w:r>
        <w:rPr>
          <w:rFonts w:cs="仿宋_GB2312" w:hint="eastAsia"/>
          <w:kern w:val="0"/>
        </w:rPr>
        <w:t>威海市正大环保设备股份有限公司</w:t>
      </w:r>
      <w:r>
        <w:rPr>
          <w:kern w:val="0"/>
        </w:rPr>
        <w:tab/>
      </w:r>
    </w:p>
    <w:p w:rsidR="003E52FE" w:rsidRDefault="004D3E4B">
      <w:pPr>
        <w:widowControl/>
        <w:tabs>
          <w:tab w:val="left" w:pos="679"/>
          <w:tab w:val="left" w:pos="4603"/>
        </w:tabs>
        <w:spacing w:line="560" w:lineRule="exact"/>
        <w:ind w:firstLineChars="396" w:firstLine="1251"/>
        <w:jc w:val="left"/>
        <w:rPr>
          <w:kern w:val="0"/>
        </w:rPr>
      </w:pPr>
      <w:r>
        <w:rPr>
          <w:rFonts w:cs="仿宋_GB2312" w:hint="eastAsia"/>
          <w:kern w:val="0"/>
        </w:rPr>
        <w:t>山东双力板簧有限公司</w:t>
      </w:r>
      <w:r>
        <w:rPr>
          <w:kern w:val="0"/>
        </w:rPr>
        <w:tab/>
      </w:r>
    </w:p>
    <w:p w:rsidR="003E52FE" w:rsidRDefault="004D3E4B">
      <w:pPr>
        <w:widowControl/>
        <w:tabs>
          <w:tab w:val="left" w:pos="679"/>
          <w:tab w:val="left" w:pos="4603"/>
        </w:tabs>
        <w:spacing w:line="560" w:lineRule="exact"/>
        <w:ind w:firstLineChars="396" w:firstLine="1251"/>
        <w:jc w:val="left"/>
        <w:rPr>
          <w:kern w:val="0"/>
        </w:rPr>
      </w:pPr>
      <w:r>
        <w:rPr>
          <w:rFonts w:cs="仿宋_GB2312" w:hint="eastAsia"/>
          <w:kern w:val="0"/>
        </w:rPr>
        <w:t>威海鸿通管材股份有限公司</w:t>
      </w:r>
      <w:r>
        <w:rPr>
          <w:kern w:val="0"/>
        </w:rPr>
        <w:tab/>
      </w:r>
    </w:p>
    <w:p w:rsidR="003E52FE" w:rsidRDefault="004D3E4B">
      <w:pPr>
        <w:widowControl/>
        <w:tabs>
          <w:tab w:val="left" w:pos="679"/>
          <w:tab w:val="left" w:pos="4603"/>
        </w:tabs>
        <w:spacing w:line="560" w:lineRule="exact"/>
        <w:ind w:firstLineChars="396" w:firstLine="1251"/>
        <w:jc w:val="left"/>
        <w:rPr>
          <w:kern w:val="0"/>
        </w:rPr>
      </w:pPr>
      <w:r>
        <w:rPr>
          <w:rFonts w:cs="仿宋_GB2312" w:hint="eastAsia"/>
          <w:kern w:val="0"/>
        </w:rPr>
        <w:t>山东颐阳酒业有限公司</w:t>
      </w:r>
      <w:r>
        <w:rPr>
          <w:kern w:val="0"/>
        </w:rPr>
        <w:tab/>
      </w:r>
    </w:p>
    <w:p w:rsidR="003E52FE" w:rsidRDefault="004D3E4B">
      <w:pPr>
        <w:widowControl/>
        <w:tabs>
          <w:tab w:val="left" w:pos="679"/>
          <w:tab w:val="left" w:pos="4603"/>
        </w:tabs>
        <w:spacing w:line="560" w:lineRule="exact"/>
        <w:ind w:firstLineChars="396" w:firstLine="1251"/>
        <w:jc w:val="left"/>
        <w:rPr>
          <w:kern w:val="0"/>
        </w:rPr>
      </w:pPr>
      <w:r>
        <w:rPr>
          <w:rFonts w:cs="仿宋_GB2312" w:hint="eastAsia"/>
          <w:kern w:val="0"/>
        </w:rPr>
        <w:t>威海顺丰专用车制造股份有限公司</w:t>
      </w:r>
      <w:r>
        <w:rPr>
          <w:kern w:val="0"/>
        </w:rPr>
        <w:tab/>
      </w:r>
      <w:bookmarkStart w:id="0" w:name="_GoBack"/>
      <w:bookmarkEnd w:id="0"/>
    </w:p>
    <w:sectPr w:rsidR="003E52FE">
      <w:footerReference w:type="even" r:id="rId7"/>
      <w:footerReference w:type="default" r:id="rId8"/>
      <w:pgSz w:w="11906" w:h="16838"/>
      <w:pgMar w:top="1928" w:right="1474" w:bottom="1701" w:left="1588" w:header="851" w:footer="1304" w:gutter="0"/>
      <w:cols w:space="425"/>
      <w:rtlGutter/>
      <w:docGrid w:type="linesAndChars" w:linePitch="600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3E4B" w:rsidRDefault="004D3E4B">
      <w:r>
        <w:separator/>
      </w:r>
    </w:p>
  </w:endnote>
  <w:endnote w:type="continuationSeparator" w:id="0">
    <w:p w:rsidR="004D3E4B" w:rsidRDefault="004D3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52FE" w:rsidRDefault="004D3E4B">
    <w:pPr>
      <w:pStyle w:val="a5"/>
      <w:framePr w:wrap="around" w:vAnchor="text" w:hAnchor="margin" w:xAlign="outside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3E52FE" w:rsidRDefault="003E52FE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52FE" w:rsidRDefault="004D3E4B">
    <w:pPr>
      <w:pStyle w:val="a5"/>
      <w:framePr w:wrap="around" w:vAnchor="text" w:hAnchor="margin" w:xAlign="outside" w:y="1"/>
      <w:ind w:leftChars="100" w:left="320" w:rightChars="100" w:right="320"/>
      <w:rPr>
        <w:rStyle w:val="aa"/>
        <w:sz w:val="28"/>
        <w:szCs w:val="28"/>
      </w:rPr>
    </w:pPr>
    <w:r>
      <w:rPr>
        <w:rStyle w:val="aa"/>
        <w:sz w:val="28"/>
        <w:szCs w:val="28"/>
      </w:rPr>
      <w:t xml:space="preserve">— </w:t>
    </w:r>
    <w:r>
      <w:rPr>
        <w:rStyle w:val="aa"/>
        <w:sz w:val="28"/>
        <w:szCs w:val="28"/>
      </w:rPr>
      <w:fldChar w:fldCharType="begin"/>
    </w:r>
    <w:r>
      <w:rPr>
        <w:rStyle w:val="aa"/>
        <w:sz w:val="28"/>
        <w:szCs w:val="28"/>
      </w:rPr>
      <w:instrText xml:space="preserve">PAGE  </w:instrText>
    </w:r>
    <w:r>
      <w:rPr>
        <w:rStyle w:val="aa"/>
        <w:sz w:val="28"/>
        <w:szCs w:val="28"/>
      </w:rPr>
      <w:fldChar w:fldCharType="separate"/>
    </w:r>
    <w:r w:rsidR="00DE6F28">
      <w:rPr>
        <w:rStyle w:val="aa"/>
        <w:noProof/>
        <w:sz w:val="28"/>
        <w:szCs w:val="28"/>
      </w:rPr>
      <w:t>1</w:t>
    </w:r>
    <w:r>
      <w:rPr>
        <w:rStyle w:val="aa"/>
        <w:sz w:val="28"/>
        <w:szCs w:val="28"/>
      </w:rPr>
      <w:fldChar w:fldCharType="end"/>
    </w:r>
    <w:r>
      <w:rPr>
        <w:rStyle w:val="aa"/>
        <w:sz w:val="28"/>
        <w:szCs w:val="28"/>
      </w:rPr>
      <w:t xml:space="preserve"> —</w:t>
    </w:r>
  </w:p>
  <w:p w:rsidR="003E52FE" w:rsidRDefault="003E52FE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3E4B" w:rsidRDefault="004D3E4B">
      <w:r>
        <w:separator/>
      </w:r>
    </w:p>
  </w:footnote>
  <w:footnote w:type="continuationSeparator" w:id="0">
    <w:p w:rsidR="004D3E4B" w:rsidRDefault="004D3E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bordersDoNotSurroundHeader/>
  <w:bordersDoNotSurroundFooter/>
  <w:attachedTemplate r:id="rId1"/>
  <w:defaultTabStop w:val="420"/>
  <w:drawingGridHorizontalSpacing w:val="158"/>
  <w:drawingGridVerticalSpacing w:val="300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E42"/>
    <w:rsid w:val="000068AC"/>
    <w:rsid w:val="000150AE"/>
    <w:rsid w:val="00036006"/>
    <w:rsid w:val="00042C30"/>
    <w:rsid w:val="00062667"/>
    <w:rsid w:val="00062C02"/>
    <w:rsid w:val="00066B55"/>
    <w:rsid w:val="00077B69"/>
    <w:rsid w:val="0008749A"/>
    <w:rsid w:val="00087BF1"/>
    <w:rsid w:val="00091DB8"/>
    <w:rsid w:val="000E761E"/>
    <w:rsid w:val="00133053"/>
    <w:rsid w:val="00190499"/>
    <w:rsid w:val="0019424C"/>
    <w:rsid w:val="00195971"/>
    <w:rsid w:val="001A0030"/>
    <w:rsid w:val="001A6892"/>
    <w:rsid w:val="001A76BB"/>
    <w:rsid w:val="001C6A50"/>
    <w:rsid w:val="001E3325"/>
    <w:rsid w:val="001F2D93"/>
    <w:rsid w:val="001F6A24"/>
    <w:rsid w:val="00207775"/>
    <w:rsid w:val="00211837"/>
    <w:rsid w:val="00224402"/>
    <w:rsid w:val="00234AC7"/>
    <w:rsid w:val="00241E8E"/>
    <w:rsid w:val="00246853"/>
    <w:rsid w:val="0024686C"/>
    <w:rsid w:val="00250997"/>
    <w:rsid w:val="002515BE"/>
    <w:rsid w:val="00266DD9"/>
    <w:rsid w:val="00275FC2"/>
    <w:rsid w:val="002855AB"/>
    <w:rsid w:val="002F1153"/>
    <w:rsid w:val="002F323C"/>
    <w:rsid w:val="00302CEB"/>
    <w:rsid w:val="00311685"/>
    <w:rsid w:val="00334988"/>
    <w:rsid w:val="00345C35"/>
    <w:rsid w:val="00350158"/>
    <w:rsid w:val="00365340"/>
    <w:rsid w:val="00373048"/>
    <w:rsid w:val="003820DF"/>
    <w:rsid w:val="003A5D65"/>
    <w:rsid w:val="003B277F"/>
    <w:rsid w:val="003B342D"/>
    <w:rsid w:val="003E52FE"/>
    <w:rsid w:val="003F5351"/>
    <w:rsid w:val="003F566E"/>
    <w:rsid w:val="003F7226"/>
    <w:rsid w:val="00406C16"/>
    <w:rsid w:val="0045245A"/>
    <w:rsid w:val="00460ED7"/>
    <w:rsid w:val="00466A9E"/>
    <w:rsid w:val="004B7A7A"/>
    <w:rsid w:val="004C3CEF"/>
    <w:rsid w:val="004D3E4B"/>
    <w:rsid w:val="004E45EC"/>
    <w:rsid w:val="004F0E1C"/>
    <w:rsid w:val="004F6B36"/>
    <w:rsid w:val="00537574"/>
    <w:rsid w:val="00547F7D"/>
    <w:rsid w:val="0055771F"/>
    <w:rsid w:val="005715C3"/>
    <w:rsid w:val="00571A78"/>
    <w:rsid w:val="005838D0"/>
    <w:rsid w:val="005A15DF"/>
    <w:rsid w:val="005A22AB"/>
    <w:rsid w:val="005E308C"/>
    <w:rsid w:val="005E3C5D"/>
    <w:rsid w:val="005F4BEC"/>
    <w:rsid w:val="00612CF2"/>
    <w:rsid w:val="00626015"/>
    <w:rsid w:val="0063477C"/>
    <w:rsid w:val="00636F4E"/>
    <w:rsid w:val="0066485A"/>
    <w:rsid w:val="00673020"/>
    <w:rsid w:val="006B2694"/>
    <w:rsid w:val="006B4F63"/>
    <w:rsid w:val="006C4B6C"/>
    <w:rsid w:val="006D6252"/>
    <w:rsid w:val="006D718A"/>
    <w:rsid w:val="006E2767"/>
    <w:rsid w:val="00700E71"/>
    <w:rsid w:val="00745E74"/>
    <w:rsid w:val="00751BE4"/>
    <w:rsid w:val="007631E2"/>
    <w:rsid w:val="00793CDA"/>
    <w:rsid w:val="007A3830"/>
    <w:rsid w:val="007B5811"/>
    <w:rsid w:val="007E1975"/>
    <w:rsid w:val="007E34E0"/>
    <w:rsid w:val="007E4827"/>
    <w:rsid w:val="007F5854"/>
    <w:rsid w:val="00801CB2"/>
    <w:rsid w:val="00806C73"/>
    <w:rsid w:val="008149C6"/>
    <w:rsid w:val="00816868"/>
    <w:rsid w:val="00830DFA"/>
    <w:rsid w:val="00863585"/>
    <w:rsid w:val="008669D2"/>
    <w:rsid w:val="00874164"/>
    <w:rsid w:val="00876988"/>
    <w:rsid w:val="00886BC0"/>
    <w:rsid w:val="0089166B"/>
    <w:rsid w:val="00896BC2"/>
    <w:rsid w:val="008A1847"/>
    <w:rsid w:val="008A7A3E"/>
    <w:rsid w:val="008B1612"/>
    <w:rsid w:val="008B1B05"/>
    <w:rsid w:val="008B3C7D"/>
    <w:rsid w:val="008C7BCB"/>
    <w:rsid w:val="008E147F"/>
    <w:rsid w:val="009019E4"/>
    <w:rsid w:val="00903D3B"/>
    <w:rsid w:val="009277C6"/>
    <w:rsid w:val="0093316D"/>
    <w:rsid w:val="00935213"/>
    <w:rsid w:val="00946BA8"/>
    <w:rsid w:val="00953C9F"/>
    <w:rsid w:val="009954D5"/>
    <w:rsid w:val="009A138F"/>
    <w:rsid w:val="009A5B43"/>
    <w:rsid w:val="009C12B2"/>
    <w:rsid w:val="009D09FD"/>
    <w:rsid w:val="009E6B7D"/>
    <w:rsid w:val="00A14FEC"/>
    <w:rsid w:val="00A300B3"/>
    <w:rsid w:val="00A7519B"/>
    <w:rsid w:val="00A83D57"/>
    <w:rsid w:val="00A902FB"/>
    <w:rsid w:val="00AA41D7"/>
    <w:rsid w:val="00AB3ADA"/>
    <w:rsid w:val="00AC479B"/>
    <w:rsid w:val="00AD155E"/>
    <w:rsid w:val="00AE2C33"/>
    <w:rsid w:val="00AF2F17"/>
    <w:rsid w:val="00B057F4"/>
    <w:rsid w:val="00B13891"/>
    <w:rsid w:val="00B14595"/>
    <w:rsid w:val="00B16B97"/>
    <w:rsid w:val="00B21153"/>
    <w:rsid w:val="00B2358E"/>
    <w:rsid w:val="00B62D23"/>
    <w:rsid w:val="00B71F49"/>
    <w:rsid w:val="00B73FA3"/>
    <w:rsid w:val="00B92C7B"/>
    <w:rsid w:val="00B94B28"/>
    <w:rsid w:val="00B97E49"/>
    <w:rsid w:val="00BA1100"/>
    <w:rsid w:val="00BA4817"/>
    <w:rsid w:val="00BB0BA1"/>
    <w:rsid w:val="00BD174D"/>
    <w:rsid w:val="00C13A91"/>
    <w:rsid w:val="00C63595"/>
    <w:rsid w:val="00C64528"/>
    <w:rsid w:val="00C6704A"/>
    <w:rsid w:val="00C9011F"/>
    <w:rsid w:val="00CB66B5"/>
    <w:rsid w:val="00CC4143"/>
    <w:rsid w:val="00CC52F4"/>
    <w:rsid w:val="00CC67F1"/>
    <w:rsid w:val="00CD781A"/>
    <w:rsid w:val="00CE66F0"/>
    <w:rsid w:val="00CF759A"/>
    <w:rsid w:val="00D00801"/>
    <w:rsid w:val="00D106B5"/>
    <w:rsid w:val="00D21810"/>
    <w:rsid w:val="00D22567"/>
    <w:rsid w:val="00D23456"/>
    <w:rsid w:val="00D37D48"/>
    <w:rsid w:val="00D5290C"/>
    <w:rsid w:val="00D559CA"/>
    <w:rsid w:val="00D80277"/>
    <w:rsid w:val="00D8403E"/>
    <w:rsid w:val="00D85B21"/>
    <w:rsid w:val="00DA1688"/>
    <w:rsid w:val="00DB21EF"/>
    <w:rsid w:val="00DC311F"/>
    <w:rsid w:val="00DC35EF"/>
    <w:rsid w:val="00DC470C"/>
    <w:rsid w:val="00DE6F28"/>
    <w:rsid w:val="00E017CB"/>
    <w:rsid w:val="00E1306C"/>
    <w:rsid w:val="00E14912"/>
    <w:rsid w:val="00E26A6B"/>
    <w:rsid w:val="00E27C15"/>
    <w:rsid w:val="00E31307"/>
    <w:rsid w:val="00E4259B"/>
    <w:rsid w:val="00E57715"/>
    <w:rsid w:val="00E75C9F"/>
    <w:rsid w:val="00E94E78"/>
    <w:rsid w:val="00EA0392"/>
    <w:rsid w:val="00EA1A27"/>
    <w:rsid w:val="00EB28B5"/>
    <w:rsid w:val="00EC10CF"/>
    <w:rsid w:val="00ED0AED"/>
    <w:rsid w:val="00EE6F40"/>
    <w:rsid w:val="00EF0919"/>
    <w:rsid w:val="00EF0A02"/>
    <w:rsid w:val="00F01E42"/>
    <w:rsid w:val="00F10437"/>
    <w:rsid w:val="00F2087B"/>
    <w:rsid w:val="00F21160"/>
    <w:rsid w:val="00F30B26"/>
    <w:rsid w:val="00F31968"/>
    <w:rsid w:val="00F425D0"/>
    <w:rsid w:val="00F45766"/>
    <w:rsid w:val="00F50FA8"/>
    <w:rsid w:val="00F52697"/>
    <w:rsid w:val="00F602FC"/>
    <w:rsid w:val="00F65318"/>
    <w:rsid w:val="00F77271"/>
    <w:rsid w:val="00F8030F"/>
    <w:rsid w:val="00F84446"/>
    <w:rsid w:val="00FA03A4"/>
    <w:rsid w:val="00FB132F"/>
    <w:rsid w:val="00FB23A2"/>
    <w:rsid w:val="00FB4425"/>
    <w:rsid w:val="00FB5AC3"/>
    <w:rsid w:val="00FD398B"/>
    <w:rsid w:val="01D47229"/>
    <w:rsid w:val="038A03A8"/>
    <w:rsid w:val="07D71D7A"/>
    <w:rsid w:val="1F4721D8"/>
    <w:rsid w:val="1F541CC7"/>
    <w:rsid w:val="205F0FD8"/>
    <w:rsid w:val="22342061"/>
    <w:rsid w:val="26C910D4"/>
    <w:rsid w:val="289E50B3"/>
    <w:rsid w:val="3954276A"/>
    <w:rsid w:val="4CC40913"/>
    <w:rsid w:val="4D2D5485"/>
    <w:rsid w:val="5887503D"/>
    <w:rsid w:val="64182D21"/>
    <w:rsid w:val="663D7022"/>
    <w:rsid w:val="687B54A7"/>
    <w:rsid w:val="6C427921"/>
    <w:rsid w:val="6CFD4FA3"/>
    <w:rsid w:val="6DE171B8"/>
    <w:rsid w:val="713C4E6C"/>
    <w:rsid w:val="793A7F33"/>
    <w:rsid w:val="7B006189"/>
    <w:rsid w:val="7B50309B"/>
    <w:rsid w:val="7D31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19F0FC7E-C043-498F-BAFE-650C6E672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宋体" w:eastAsia="仿宋_GB2312" w:hAnsi="宋体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qFormat/>
    <w:pPr>
      <w:ind w:leftChars="2500" w:left="100"/>
    </w:pPr>
  </w:style>
  <w:style w:type="paragraph" w:styleId="a5">
    <w:name w:val="footer"/>
    <w:basedOn w:val="a"/>
    <w:link w:val="a6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eastAsia="宋体" w:cs="宋体"/>
      <w:kern w:val="0"/>
      <w:sz w:val="24"/>
      <w:szCs w:val="24"/>
    </w:rPr>
  </w:style>
  <w:style w:type="character" w:styleId="aa">
    <w:name w:val="page number"/>
    <w:basedOn w:val="a0"/>
    <w:uiPriority w:val="99"/>
    <w:qFormat/>
    <w:rPr>
      <w:rFonts w:cs="Times New Roman"/>
    </w:rPr>
  </w:style>
  <w:style w:type="character" w:customStyle="1" w:styleId="a6">
    <w:name w:val="页脚 字符"/>
    <w:basedOn w:val="a0"/>
    <w:link w:val="a5"/>
    <w:uiPriority w:val="99"/>
    <w:semiHidden/>
    <w:qFormat/>
    <w:locked/>
    <w:rPr>
      <w:rFonts w:ascii="宋体" w:eastAsia="仿宋_GB2312" w:hAnsi="宋体" w:cs="Times New Roman"/>
      <w:sz w:val="18"/>
      <w:szCs w:val="18"/>
    </w:rPr>
  </w:style>
  <w:style w:type="character" w:customStyle="1" w:styleId="a8">
    <w:name w:val="页眉 字符"/>
    <w:basedOn w:val="a0"/>
    <w:link w:val="a7"/>
    <w:uiPriority w:val="99"/>
    <w:semiHidden/>
    <w:qFormat/>
    <w:locked/>
    <w:rPr>
      <w:rFonts w:ascii="宋体" w:eastAsia="仿宋_GB2312" w:hAnsi="宋体" w:cs="Times New Roman"/>
      <w:sz w:val="18"/>
      <w:szCs w:val="18"/>
    </w:rPr>
  </w:style>
  <w:style w:type="paragraph" w:customStyle="1" w:styleId="CharChar1CharCharCharCharCharChar">
    <w:name w:val="Char Char1 Char Char Char Char Char Char"/>
    <w:basedOn w:val="a"/>
    <w:uiPriority w:val="99"/>
    <w:qFormat/>
    <w:pPr>
      <w:widowControl/>
      <w:spacing w:after="160" w:line="240" w:lineRule="exact"/>
      <w:jc w:val="left"/>
    </w:pPr>
    <w:rPr>
      <w:rFonts w:ascii="Verdana" w:hAnsi="Verdana"/>
      <w:kern w:val="0"/>
      <w:sz w:val="24"/>
      <w:szCs w:val="20"/>
      <w:lang w:eastAsia="en-US"/>
    </w:rPr>
  </w:style>
  <w:style w:type="character" w:customStyle="1" w:styleId="a4">
    <w:name w:val="日期 字符"/>
    <w:basedOn w:val="a0"/>
    <w:link w:val="a3"/>
    <w:uiPriority w:val="99"/>
    <w:semiHidden/>
    <w:qFormat/>
    <w:locked/>
    <w:rPr>
      <w:rFonts w:ascii="宋体" w:eastAsia="仿宋_GB2312" w:hAnsi="宋体" w:cs="Times New Roman"/>
      <w:sz w:val="32"/>
      <w:szCs w:val="32"/>
    </w:rPr>
  </w:style>
  <w:style w:type="character" w:customStyle="1" w:styleId="fontstyle01">
    <w:name w:val="fontstyle01"/>
    <w:basedOn w:val="a0"/>
    <w:uiPriority w:val="99"/>
    <w:qFormat/>
    <w:rPr>
      <w:rFonts w:ascii="仿宋_GB2312" w:eastAsia="仿宋_GB2312" w:hAnsi="仿宋_GB2312" w:cs="仿宋_GB2312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Microsoft\Templates\&#23460;&#23383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室字.dot</Template>
  <TotalTime>0</TotalTime>
  <Pages>1</Pages>
  <Words>22</Words>
  <Characters>130</Characters>
  <Application>Microsoft Office Word</Application>
  <DocSecurity>0</DocSecurity>
  <Lines>1</Lines>
  <Paragraphs>1</Paragraphs>
  <ScaleCrop>false</ScaleCrop>
  <Company>Microsoft</Company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室字号</dc:title>
  <dc:creator>AutoBVT</dc:creator>
  <cp:lastModifiedBy>User</cp:lastModifiedBy>
  <cp:revision>2</cp:revision>
  <cp:lastPrinted>2021-04-20T02:24:00Z</cp:lastPrinted>
  <dcterms:created xsi:type="dcterms:W3CDTF">2021-05-08T06:42:00Z</dcterms:created>
  <dcterms:modified xsi:type="dcterms:W3CDTF">2021-05-08T06:42:00Z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