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38C0D9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附件6</w:t>
      </w:r>
    </w:p>
    <w:p w14:paraId="4ECD00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操作系统网址和细化操作流程（高校、技校、体校）</w:t>
      </w:r>
    </w:p>
    <w:p w14:paraId="452EDA57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19050</wp:posOffset>
            </wp:positionH>
            <wp:positionV relativeFrom="page">
              <wp:posOffset>4061460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 w14:paraId="2EA4D5FA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选择“生活津贴申报（就业）”。</w:t>
      </w:r>
    </w:p>
    <w:p w14:paraId="620E1BEF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4670" cy="2324100"/>
            <wp:effectExtent l="0" t="0" r="5080" b="0"/>
            <wp:docPr id="13" name="图片 13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4670" cy="232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A4A784"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65219CD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点击“主动申报”，进入申报界面（其中国外留学生等特殊群体选择“特殊申报”）。</w:t>
      </w:r>
    </w:p>
    <w:p w14:paraId="62AF013A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1970" cy="2245360"/>
            <wp:effectExtent l="0" t="0" r="17780" b="2540"/>
            <wp:docPr id="3" name="图片 3" descr="2023-11-20_11-00-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0_11-00-3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1970" cy="224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107086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确认申报“单位注册地”，补充“单位联系人”、“联系方式”，点击“添加”。</w:t>
      </w:r>
    </w:p>
    <w:p w14:paraId="1412C7E9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2765425"/>
            <wp:effectExtent l="0" t="0" r="6985" b="15875"/>
            <wp:docPr id="15" name="图片 15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276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B5C40B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输入申报人员的身份证号、姓名、社保卡银行卡号和开户行（具体至开户网点），核对毕业日期、就业日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期等信息。</w:t>
      </w:r>
    </w:p>
    <w:p w14:paraId="536297E1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7685" cy="2088515"/>
            <wp:effectExtent l="0" t="0" r="12065" b="6985"/>
            <wp:docPr id="8" name="图片 8" descr="28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28_副本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07685" cy="2088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466B75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点击“上传”按钮，上传申报人员的专业技术证明（其中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国外高校毕业的还须提供毕业证和教育部学历认证证明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）。</w:t>
      </w:r>
    </w:p>
    <w:p w14:paraId="61C05448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419350"/>
            <wp:effectExtent l="0" t="0" r="11430" b="0"/>
            <wp:docPr id="16" name="图片 16" descr="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1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E2938F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 w14:paraId="3557AC7E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925389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点击“上传单位材料”，进入上传上传材料界面。</w:t>
      </w:r>
    </w:p>
    <w:p w14:paraId="5A2DD463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7" name="图片 7" descr="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6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CAEC33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 w14:paraId="5B20E1CD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2896870"/>
            <wp:effectExtent l="0" t="0" r="10160" b="17780"/>
            <wp:docPr id="11" name="图片 1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2896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16B894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 w14:paraId="6B4329B7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838450"/>
            <wp:effectExtent l="0" t="0" r="11430" b="0"/>
            <wp:docPr id="12" name="图片 1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1C99D7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p w14:paraId="378C7831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12AB2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BCEA66B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BCEA66B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0C6A3144"/>
    <w:rsid w:val="12B443E3"/>
    <w:rsid w:val="15DE18EA"/>
    <w:rsid w:val="184C15F8"/>
    <w:rsid w:val="1A2D47F3"/>
    <w:rsid w:val="1C0D71CA"/>
    <w:rsid w:val="21FE66A4"/>
    <w:rsid w:val="259D3847"/>
    <w:rsid w:val="2DE17B90"/>
    <w:rsid w:val="37500665"/>
    <w:rsid w:val="409C0254"/>
    <w:rsid w:val="51642A74"/>
    <w:rsid w:val="53E0500A"/>
    <w:rsid w:val="5A355DE9"/>
    <w:rsid w:val="676C04C3"/>
    <w:rsid w:val="6D0F6CBA"/>
    <w:rsid w:val="6D143E57"/>
    <w:rsid w:val="6F137EB3"/>
    <w:rsid w:val="6FB7CE6A"/>
    <w:rsid w:val="70747954"/>
    <w:rsid w:val="715F2EC2"/>
    <w:rsid w:val="7FFF0A45"/>
    <w:rsid w:val="87FFE3BA"/>
    <w:rsid w:val="E7F7DFE2"/>
    <w:rsid w:val="E9F914DA"/>
    <w:rsid w:val="EBAB9AD2"/>
    <w:rsid w:val="F76F2A30"/>
    <w:rsid w:val="F7FF6D14"/>
    <w:rsid w:val="F9FEFF5B"/>
    <w:rsid w:val="FF9F3519"/>
    <w:rsid w:val="FFE9E657"/>
    <w:rsid w:val="FFEF1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customXml" Target="../customXml/item1.xml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385</Words>
  <Characters>424</Characters>
  <Lines>0</Lines>
  <Paragraphs>0</Paragraphs>
  <TotalTime>0</TotalTime>
  <ScaleCrop>false</ScaleCrop>
  <LinksUpToDate>false</LinksUpToDate>
  <CharactersWithSpaces>424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2022-11-23T15:09:00Z</dcterms:created>
  <dc:creator>Administrator</dc:creator>
  <cp:lastModifiedBy>猴开心</cp:lastModifiedBy>
  <dcterms:modified xsi:type="dcterms:W3CDTF">2025-11-28T07:50:56Z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E9683F020ED04E92953BB8FBE3D21822</vt:lpwstr>
  </property>
  <property fmtid="{D5CDD505-2E9C-101B-9397-08002B2CF9AE}" pid="4" name="KSOTemplateDocerSaveRecord">
    <vt:lpwstr>eyJoZGlkIjoiNWU5Y2JhODRmNWM0ZTY4NjFmOTVkNmI2ZWQ0N2VjZTkiLCJ1c2VySWQiOiIzODgzMTA2MjYifQ==</vt:lpwstr>
  </property>
</Properties>
</file>