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E97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bookmarkStart w:id="0" w:name="_GoBack"/>
      <w:r>
        <w:rPr>
          <w:rFonts w:hint="eastAsia" w:ascii="方正小标宋简体" w:hAnsi="方正小标宋简体" w:eastAsia="方正小标宋简体" w:cs="方正小标宋简体"/>
          <w:sz w:val="44"/>
          <w:szCs w:val="44"/>
          <w:lang w:val="en-US" w:eastAsia="zh-CN"/>
        </w:rPr>
        <w:t>威海市</w:t>
      </w:r>
      <w:r>
        <w:rPr>
          <w:rFonts w:hint="eastAsia" w:ascii="方正小标宋简体" w:hAnsi="方正小标宋简体" w:eastAsia="方正小标宋简体" w:cs="方正小标宋简体"/>
          <w:sz w:val="44"/>
          <w:szCs w:val="44"/>
          <w:lang w:eastAsia="zh-CN"/>
        </w:rPr>
        <w:t>文登区养老</w:t>
      </w:r>
      <w:r>
        <w:rPr>
          <w:rFonts w:hint="eastAsia" w:ascii="方正小标宋简体" w:hAnsi="方正小标宋简体" w:eastAsia="方正小标宋简体" w:cs="方正小标宋简体"/>
          <w:sz w:val="44"/>
          <w:szCs w:val="44"/>
          <w:lang w:val="en-US" w:eastAsia="zh-CN"/>
        </w:rPr>
        <w:t>服务</w:t>
      </w:r>
      <w:r>
        <w:rPr>
          <w:rFonts w:hint="eastAsia" w:ascii="方正小标宋简体" w:hAnsi="方正小标宋简体" w:eastAsia="方正小标宋简体" w:cs="方正小标宋简体"/>
          <w:sz w:val="44"/>
          <w:szCs w:val="44"/>
          <w:lang w:eastAsia="zh-CN"/>
        </w:rPr>
        <w:t>消费</w:t>
      </w:r>
      <w:r>
        <w:rPr>
          <w:rFonts w:hint="eastAsia" w:ascii="方正小标宋简体" w:hAnsi="方正小标宋简体" w:eastAsia="方正小标宋简体" w:cs="方正小标宋简体"/>
          <w:sz w:val="44"/>
          <w:szCs w:val="44"/>
          <w:lang w:val="en-US" w:eastAsia="zh-CN"/>
        </w:rPr>
        <w:t>补贴</w:t>
      </w:r>
      <w:r>
        <w:rPr>
          <w:rFonts w:hint="eastAsia" w:ascii="方正小标宋简体" w:hAnsi="方正小标宋简体" w:eastAsia="方正小标宋简体" w:cs="方正小标宋简体"/>
          <w:sz w:val="44"/>
          <w:szCs w:val="44"/>
          <w:lang w:eastAsia="zh-CN"/>
        </w:rPr>
        <w:t>项目</w:t>
      </w:r>
    </w:p>
    <w:p w14:paraId="3D0ABF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参与</w:t>
      </w:r>
      <w:r>
        <w:rPr>
          <w:rFonts w:hint="eastAsia" w:ascii="方正小标宋简体" w:hAnsi="方正小标宋简体" w:eastAsia="方正小标宋简体" w:cs="方正小标宋简体"/>
          <w:sz w:val="44"/>
          <w:szCs w:val="44"/>
          <w:lang w:eastAsia="zh-CN"/>
        </w:rPr>
        <w:t>机构（</w:t>
      </w:r>
      <w:r>
        <w:rPr>
          <w:rFonts w:hint="eastAsia" w:ascii="方正小标宋简体" w:hAnsi="方正小标宋简体" w:eastAsia="方正小标宋简体" w:cs="方正小标宋简体"/>
          <w:sz w:val="44"/>
          <w:szCs w:val="44"/>
          <w:lang w:val="en-US" w:eastAsia="zh-CN"/>
        </w:rPr>
        <w:t>第一批</w:t>
      </w:r>
      <w:r>
        <w:rPr>
          <w:rFonts w:hint="eastAsia" w:ascii="方正小标宋简体" w:hAnsi="方正小标宋简体" w:eastAsia="方正小标宋简体" w:cs="方正小标宋简体"/>
          <w:sz w:val="44"/>
          <w:szCs w:val="44"/>
          <w:lang w:eastAsia="zh-CN"/>
        </w:rPr>
        <w:t>）公示名单</w:t>
      </w:r>
      <w:bookmarkEnd w:id="0"/>
    </w:p>
    <w:p w14:paraId="32C28B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p w14:paraId="52484B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经自主报名、</w:t>
      </w:r>
      <w:r>
        <w:rPr>
          <w:rFonts w:hint="eastAsia" w:ascii="Times New Roman" w:hAnsi="Times New Roman" w:eastAsia="仿宋_GB2312" w:cs="仿宋_GB2312"/>
          <w:sz w:val="32"/>
          <w:szCs w:val="32"/>
          <w:lang w:eastAsia="zh-CN"/>
        </w:rPr>
        <w:t>资质</w:t>
      </w:r>
      <w:r>
        <w:rPr>
          <w:rFonts w:hint="eastAsia" w:ascii="Times New Roman" w:hAnsi="Times New Roman" w:eastAsia="仿宋_GB2312" w:cs="仿宋_GB2312"/>
          <w:sz w:val="32"/>
          <w:szCs w:val="32"/>
        </w:rPr>
        <w:t>审核，</w:t>
      </w:r>
      <w:r>
        <w:rPr>
          <w:rFonts w:hint="eastAsia" w:ascii="Times New Roman" w:hAnsi="Times New Roman" w:eastAsia="仿宋_GB2312" w:cs="仿宋_GB2312"/>
          <w:sz w:val="32"/>
          <w:szCs w:val="32"/>
          <w:lang w:val="en-US" w:eastAsia="zh-CN"/>
        </w:rPr>
        <w:t>现将参与我区向中度以上失能老年人发放养老服务补贴项目提供养老机构服务、居家上门服务的相关机构名单（第一批）</w:t>
      </w:r>
      <w:r>
        <w:rPr>
          <w:rFonts w:hint="eastAsia" w:ascii="Times New Roman" w:hAnsi="Times New Roman" w:eastAsia="仿宋_GB2312" w:cs="仿宋_GB2312"/>
          <w:sz w:val="32"/>
          <w:szCs w:val="32"/>
        </w:rPr>
        <w:t>予以公示。</w:t>
      </w:r>
    </w:p>
    <w:tbl>
      <w:tblPr>
        <w:tblStyle w:val="2"/>
        <w:tblW w:w="84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5"/>
        <w:gridCol w:w="4845"/>
        <w:gridCol w:w="2985"/>
      </w:tblGrid>
      <w:tr w14:paraId="2F156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B5F2E2">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4845" w:type="dxa"/>
            <w:tcBorders>
              <w:top w:val="single" w:color="000000" w:sz="8" w:space="0"/>
              <w:left w:val="nil"/>
              <w:bottom w:val="single" w:color="000000" w:sz="8" w:space="0"/>
              <w:right w:val="single" w:color="000000" w:sz="8" w:space="0"/>
            </w:tcBorders>
            <w:shd w:val="clear" w:color="auto" w:fill="auto"/>
            <w:noWrap/>
            <w:vAlign w:val="center"/>
          </w:tcPr>
          <w:p w14:paraId="6C52E7B6">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机构名称（按名称拼音首字母排列）</w:t>
            </w:r>
          </w:p>
        </w:tc>
        <w:tc>
          <w:tcPr>
            <w:tcW w:w="2985" w:type="dxa"/>
            <w:tcBorders>
              <w:top w:val="single" w:color="000000" w:sz="8" w:space="0"/>
              <w:left w:val="nil"/>
              <w:bottom w:val="single" w:color="000000" w:sz="8" w:space="0"/>
              <w:right w:val="single" w:color="000000" w:sz="8" w:space="0"/>
            </w:tcBorders>
            <w:shd w:val="clear" w:color="auto" w:fill="auto"/>
            <w:noWrap/>
            <w:vAlign w:val="center"/>
          </w:tcPr>
          <w:p w14:paraId="57F06FB0">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服务类别</w:t>
            </w:r>
          </w:p>
        </w:tc>
      </w:tr>
      <w:tr w14:paraId="0DC5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86D75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single" w:color="000000" w:sz="8" w:space="0"/>
              <w:right w:val="single" w:color="000000" w:sz="8" w:space="0"/>
            </w:tcBorders>
            <w:shd w:val="clear" w:color="auto" w:fill="auto"/>
            <w:noWrap/>
            <w:vAlign w:val="center"/>
          </w:tcPr>
          <w:p w14:paraId="52E2D9E6">
            <w:pPr>
              <w:keepNext w:val="0"/>
              <w:keepLines w:val="0"/>
              <w:widowControl/>
              <w:suppressLineNumbers w:val="0"/>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威海市文登区爱德养老院</w:t>
            </w:r>
          </w:p>
        </w:tc>
        <w:tc>
          <w:tcPr>
            <w:tcW w:w="0" w:type="auto"/>
            <w:tcBorders>
              <w:top w:val="nil"/>
              <w:left w:val="nil"/>
              <w:bottom w:val="single" w:color="000000" w:sz="8" w:space="0"/>
              <w:right w:val="single" w:color="000000" w:sz="8" w:space="0"/>
            </w:tcBorders>
            <w:shd w:val="clear" w:color="auto" w:fill="auto"/>
            <w:noWrap/>
            <w:vAlign w:val="center"/>
          </w:tcPr>
          <w:p w14:paraId="14164DB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6CC1B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623284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0" w:type="auto"/>
            <w:tcBorders>
              <w:top w:val="nil"/>
              <w:left w:val="nil"/>
              <w:bottom w:val="single" w:color="000000" w:sz="8" w:space="0"/>
              <w:right w:val="single" w:color="000000" w:sz="8" w:space="0"/>
            </w:tcBorders>
            <w:shd w:val="clear" w:color="auto" w:fill="auto"/>
            <w:noWrap/>
            <w:vAlign w:val="center"/>
          </w:tcPr>
          <w:p w14:paraId="18CC9E8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威海市文登区爱心养老院</w:t>
            </w:r>
          </w:p>
        </w:tc>
        <w:tc>
          <w:tcPr>
            <w:tcW w:w="0" w:type="auto"/>
            <w:tcBorders>
              <w:top w:val="nil"/>
              <w:left w:val="nil"/>
              <w:bottom w:val="single" w:color="000000" w:sz="8" w:space="0"/>
              <w:right w:val="single" w:color="000000" w:sz="8" w:space="0"/>
            </w:tcBorders>
            <w:shd w:val="clear" w:color="auto" w:fill="auto"/>
            <w:noWrap/>
            <w:vAlign w:val="center"/>
          </w:tcPr>
          <w:p w14:paraId="1742F14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700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83D5B1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0" w:type="auto"/>
            <w:tcBorders>
              <w:top w:val="nil"/>
              <w:left w:val="nil"/>
              <w:bottom w:val="single" w:color="000000" w:sz="8" w:space="0"/>
              <w:right w:val="single" w:color="000000" w:sz="8" w:space="0"/>
            </w:tcBorders>
            <w:shd w:val="clear" w:color="auto" w:fill="auto"/>
            <w:noWrap/>
            <w:vAlign w:val="center"/>
          </w:tcPr>
          <w:p w14:paraId="18AF0BC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威海市文登区安泰老年公寓</w:t>
            </w:r>
          </w:p>
        </w:tc>
        <w:tc>
          <w:tcPr>
            <w:tcW w:w="0" w:type="auto"/>
            <w:tcBorders>
              <w:top w:val="nil"/>
              <w:left w:val="nil"/>
              <w:bottom w:val="single" w:color="000000" w:sz="8" w:space="0"/>
              <w:right w:val="single" w:color="000000" w:sz="8" w:space="0"/>
            </w:tcBorders>
            <w:shd w:val="clear" w:color="auto" w:fill="auto"/>
            <w:noWrap/>
            <w:vAlign w:val="center"/>
          </w:tcPr>
          <w:p w14:paraId="7BDA8F4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4D5B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20354E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0" w:type="auto"/>
            <w:tcBorders>
              <w:top w:val="nil"/>
              <w:left w:val="nil"/>
              <w:bottom w:val="single" w:color="000000" w:sz="8" w:space="0"/>
              <w:right w:val="single" w:color="000000" w:sz="8" w:space="0"/>
            </w:tcBorders>
            <w:shd w:val="clear" w:color="auto" w:fill="auto"/>
            <w:noWrap/>
            <w:vAlign w:val="center"/>
          </w:tcPr>
          <w:p w14:paraId="06D79D1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威海市文登区埠口港老年公寓</w:t>
            </w:r>
          </w:p>
        </w:tc>
        <w:tc>
          <w:tcPr>
            <w:tcW w:w="0" w:type="auto"/>
            <w:tcBorders>
              <w:top w:val="nil"/>
              <w:left w:val="nil"/>
              <w:bottom w:val="single" w:color="000000" w:sz="8" w:space="0"/>
              <w:right w:val="single" w:color="000000" w:sz="8" w:space="0"/>
            </w:tcBorders>
            <w:shd w:val="clear" w:color="auto" w:fill="auto"/>
            <w:noWrap/>
            <w:vAlign w:val="center"/>
          </w:tcPr>
          <w:p w14:paraId="778BB5D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22C96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B3ACD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0" w:type="auto"/>
            <w:tcBorders>
              <w:top w:val="nil"/>
              <w:left w:val="nil"/>
              <w:bottom w:val="single" w:color="000000" w:sz="8" w:space="0"/>
              <w:right w:val="single" w:color="000000" w:sz="8" w:space="0"/>
            </w:tcBorders>
            <w:shd w:val="clear" w:color="auto" w:fill="auto"/>
            <w:noWrap/>
            <w:vAlign w:val="center"/>
          </w:tcPr>
          <w:p w14:paraId="5E58764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威海市文登区大水泊镇敬老院</w:t>
            </w:r>
          </w:p>
        </w:tc>
        <w:tc>
          <w:tcPr>
            <w:tcW w:w="0" w:type="auto"/>
            <w:tcBorders>
              <w:top w:val="nil"/>
              <w:left w:val="nil"/>
              <w:bottom w:val="single" w:color="000000" w:sz="8" w:space="0"/>
              <w:right w:val="single" w:color="000000" w:sz="8" w:space="0"/>
            </w:tcBorders>
            <w:shd w:val="clear" w:color="auto" w:fill="auto"/>
            <w:noWrap/>
            <w:vAlign w:val="center"/>
          </w:tcPr>
          <w:p w14:paraId="2AEE6F5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63646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1CF95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0" w:type="auto"/>
            <w:tcBorders>
              <w:top w:val="nil"/>
              <w:left w:val="nil"/>
              <w:bottom w:val="single" w:color="000000" w:sz="8" w:space="0"/>
              <w:right w:val="single" w:color="000000" w:sz="8" w:space="0"/>
            </w:tcBorders>
            <w:shd w:val="clear" w:color="auto" w:fill="auto"/>
            <w:noWrap/>
            <w:vAlign w:val="center"/>
          </w:tcPr>
          <w:p w14:paraId="22EBC89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威海市文登区大水泊中心卫生院康养中心</w:t>
            </w:r>
          </w:p>
        </w:tc>
        <w:tc>
          <w:tcPr>
            <w:tcW w:w="0" w:type="auto"/>
            <w:tcBorders>
              <w:top w:val="nil"/>
              <w:left w:val="nil"/>
              <w:bottom w:val="single" w:color="000000" w:sz="8" w:space="0"/>
              <w:right w:val="single" w:color="000000" w:sz="8" w:space="0"/>
            </w:tcBorders>
            <w:shd w:val="clear" w:color="auto" w:fill="auto"/>
            <w:noWrap/>
            <w:vAlign w:val="center"/>
          </w:tcPr>
          <w:p w14:paraId="74E6A18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805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97E0E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0" w:type="auto"/>
            <w:tcBorders>
              <w:top w:val="nil"/>
              <w:left w:val="nil"/>
              <w:bottom w:val="single" w:color="000000" w:sz="8" w:space="0"/>
              <w:right w:val="single" w:color="000000" w:sz="8" w:space="0"/>
            </w:tcBorders>
            <w:shd w:val="clear" w:color="auto" w:fill="auto"/>
            <w:noWrap/>
            <w:vAlign w:val="center"/>
          </w:tcPr>
          <w:p w14:paraId="5D05AE0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威海市文登区福寿托老院</w:t>
            </w:r>
          </w:p>
        </w:tc>
        <w:tc>
          <w:tcPr>
            <w:tcW w:w="0" w:type="auto"/>
            <w:tcBorders>
              <w:top w:val="nil"/>
              <w:left w:val="nil"/>
              <w:bottom w:val="single" w:color="000000" w:sz="8" w:space="0"/>
              <w:right w:val="single" w:color="000000" w:sz="8" w:space="0"/>
            </w:tcBorders>
            <w:shd w:val="clear" w:color="auto" w:fill="auto"/>
            <w:noWrap/>
            <w:vAlign w:val="center"/>
          </w:tcPr>
          <w:p w14:paraId="35F4FBD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5D104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161EA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0" w:type="auto"/>
            <w:tcBorders>
              <w:top w:val="nil"/>
              <w:left w:val="nil"/>
              <w:bottom w:val="single" w:color="000000" w:sz="8" w:space="0"/>
              <w:right w:val="single" w:color="000000" w:sz="8" w:space="0"/>
            </w:tcBorders>
            <w:shd w:val="clear" w:color="auto" w:fill="auto"/>
            <w:noWrap/>
            <w:vAlign w:val="center"/>
          </w:tcPr>
          <w:p w14:paraId="39D6BA6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威海市文登区福泰老年公寓</w:t>
            </w:r>
          </w:p>
        </w:tc>
        <w:tc>
          <w:tcPr>
            <w:tcW w:w="0" w:type="auto"/>
            <w:tcBorders>
              <w:top w:val="nil"/>
              <w:left w:val="nil"/>
              <w:bottom w:val="single" w:color="000000" w:sz="8" w:space="0"/>
              <w:right w:val="single" w:color="000000" w:sz="8" w:space="0"/>
            </w:tcBorders>
            <w:shd w:val="clear" w:color="auto" w:fill="auto"/>
            <w:noWrap/>
            <w:vAlign w:val="center"/>
          </w:tcPr>
          <w:p w14:paraId="2E3B2B5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591DF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2AD69B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0" w:type="auto"/>
            <w:tcBorders>
              <w:top w:val="nil"/>
              <w:left w:val="nil"/>
              <w:bottom w:val="single" w:color="000000" w:sz="8" w:space="0"/>
              <w:right w:val="single" w:color="000000" w:sz="8" w:space="0"/>
            </w:tcBorders>
            <w:shd w:val="clear" w:color="auto" w:fill="auto"/>
            <w:noWrap/>
            <w:vAlign w:val="center"/>
          </w:tcPr>
          <w:p w14:paraId="678B067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威海市文登区高村镇敬老院</w:t>
            </w:r>
          </w:p>
        </w:tc>
        <w:tc>
          <w:tcPr>
            <w:tcW w:w="0" w:type="auto"/>
            <w:tcBorders>
              <w:top w:val="nil"/>
              <w:left w:val="nil"/>
              <w:bottom w:val="single" w:color="000000" w:sz="8" w:space="0"/>
              <w:right w:val="single" w:color="000000" w:sz="8" w:space="0"/>
            </w:tcBorders>
            <w:shd w:val="clear" w:color="auto" w:fill="auto"/>
            <w:noWrap/>
            <w:vAlign w:val="center"/>
          </w:tcPr>
          <w:p w14:paraId="29296B2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63800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B8FC2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0" w:type="auto"/>
            <w:tcBorders>
              <w:top w:val="nil"/>
              <w:left w:val="nil"/>
              <w:bottom w:val="single" w:color="000000" w:sz="8" w:space="0"/>
              <w:right w:val="single" w:color="000000" w:sz="8" w:space="0"/>
            </w:tcBorders>
            <w:shd w:val="clear" w:color="auto" w:fill="auto"/>
            <w:noWrap/>
            <w:vAlign w:val="center"/>
          </w:tcPr>
          <w:p w14:paraId="72D650C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威海市文登区葛家镇敬老院</w:t>
            </w:r>
          </w:p>
        </w:tc>
        <w:tc>
          <w:tcPr>
            <w:tcW w:w="0" w:type="auto"/>
            <w:tcBorders>
              <w:top w:val="nil"/>
              <w:left w:val="nil"/>
              <w:bottom w:val="single" w:color="000000" w:sz="8" w:space="0"/>
              <w:right w:val="single" w:color="000000" w:sz="8" w:space="0"/>
            </w:tcBorders>
            <w:shd w:val="clear" w:color="auto" w:fill="auto"/>
            <w:noWrap/>
            <w:vAlign w:val="center"/>
          </w:tcPr>
          <w:p w14:paraId="095462B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8BF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9992C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0" w:type="auto"/>
            <w:tcBorders>
              <w:top w:val="nil"/>
              <w:left w:val="nil"/>
              <w:bottom w:val="single" w:color="000000" w:sz="8" w:space="0"/>
              <w:right w:val="single" w:color="000000" w:sz="8" w:space="0"/>
            </w:tcBorders>
            <w:shd w:val="clear" w:color="auto" w:fill="auto"/>
            <w:noWrap/>
            <w:vAlign w:val="center"/>
          </w:tcPr>
          <w:p w14:paraId="61E010E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威海市文登区葛家镇于家口敬老院</w:t>
            </w:r>
          </w:p>
        </w:tc>
        <w:tc>
          <w:tcPr>
            <w:tcW w:w="0" w:type="auto"/>
            <w:tcBorders>
              <w:top w:val="nil"/>
              <w:left w:val="nil"/>
              <w:bottom w:val="single" w:color="000000" w:sz="8" w:space="0"/>
              <w:right w:val="single" w:color="000000" w:sz="8" w:space="0"/>
            </w:tcBorders>
            <w:shd w:val="clear" w:color="auto" w:fill="auto"/>
            <w:noWrap/>
            <w:vAlign w:val="center"/>
          </w:tcPr>
          <w:p w14:paraId="56B522F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1307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5C40D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0" w:type="auto"/>
            <w:tcBorders>
              <w:top w:val="nil"/>
              <w:left w:val="nil"/>
              <w:bottom w:val="single" w:color="000000" w:sz="8" w:space="0"/>
              <w:right w:val="single" w:color="000000" w:sz="8" w:space="0"/>
            </w:tcBorders>
            <w:shd w:val="clear" w:color="auto" w:fill="auto"/>
            <w:noWrap/>
            <w:vAlign w:val="center"/>
          </w:tcPr>
          <w:p w14:paraId="113B6C0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威海市文登区侯家镇敬老院</w:t>
            </w:r>
          </w:p>
        </w:tc>
        <w:tc>
          <w:tcPr>
            <w:tcW w:w="0" w:type="auto"/>
            <w:tcBorders>
              <w:top w:val="nil"/>
              <w:left w:val="nil"/>
              <w:bottom w:val="single" w:color="000000" w:sz="8" w:space="0"/>
              <w:right w:val="single" w:color="000000" w:sz="8" w:space="0"/>
            </w:tcBorders>
            <w:shd w:val="clear" w:color="auto" w:fill="auto"/>
            <w:noWrap/>
            <w:vAlign w:val="center"/>
          </w:tcPr>
          <w:p w14:paraId="707F180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582D5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3926D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0" w:type="auto"/>
            <w:tcBorders>
              <w:top w:val="nil"/>
              <w:left w:val="nil"/>
              <w:bottom w:val="single" w:color="000000" w:sz="8" w:space="0"/>
              <w:right w:val="single" w:color="000000" w:sz="8" w:space="0"/>
            </w:tcBorders>
            <w:shd w:val="clear" w:color="auto" w:fill="auto"/>
            <w:noWrap/>
            <w:vAlign w:val="center"/>
          </w:tcPr>
          <w:p w14:paraId="2C4F862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威海市文登区界石镇敬老院</w:t>
            </w:r>
          </w:p>
        </w:tc>
        <w:tc>
          <w:tcPr>
            <w:tcW w:w="0" w:type="auto"/>
            <w:tcBorders>
              <w:top w:val="nil"/>
              <w:left w:val="nil"/>
              <w:bottom w:val="single" w:color="000000" w:sz="8" w:space="0"/>
              <w:right w:val="single" w:color="000000" w:sz="8" w:space="0"/>
            </w:tcBorders>
            <w:shd w:val="clear" w:color="auto" w:fill="auto"/>
            <w:noWrap/>
            <w:vAlign w:val="center"/>
          </w:tcPr>
          <w:p w14:paraId="1BBB213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454F3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541A1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0" w:type="auto"/>
            <w:tcBorders>
              <w:top w:val="nil"/>
              <w:left w:val="nil"/>
              <w:bottom w:val="single" w:color="000000" w:sz="8" w:space="0"/>
              <w:right w:val="single" w:color="000000" w:sz="8" w:space="0"/>
            </w:tcBorders>
            <w:shd w:val="clear" w:color="auto" w:fill="auto"/>
            <w:noWrap/>
            <w:vAlign w:val="center"/>
          </w:tcPr>
          <w:p w14:paraId="26A45A4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威海市文登区九一合润康养中心</w:t>
            </w:r>
          </w:p>
        </w:tc>
        <w:tc>
          <w:tcPr>
            <w:tcW w:w="0" w:type="auto"/>
            <w:tcBorders>
              <w:top w:val="nil"/>
              <w:left w:val="nil"/>
              <w:bottom w:val="single" w:color="000000" w:sz="8" w:space="0"/>
              <w:right w:val="single" w:color="000000" w:sz="8" w:space="0"/>
            </w:tcBorders>
            <w:shd w:val="clear" w:color="auto" w:fill="auto"/>
            <w:noWrap/>
            <w:vAlign w:val="center"/>
          </w:tcPr>
          <w:p w14:paraId="17FE19B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115C7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DDAC7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0" w:type="auto"/>
            <w:tcBorders>
              <w:top w:val="nil"/>
              <w:left w:val="nil"/>
              <w:bottom w:val="single" w:color="000000" w:sz="8" w:space="0"/>
              <w:right w:val="single" w:color="000000" w:sz="8" w:space="0"/>
            </w:tcBorders>
            <w:shd w:val="clear" w:color="auto" w:fill="auto"/>
            <w:noWrap/>
            <w:vAlign w:val="center"/>
          </w:tcPr>
          <w:p w14:paraId="4076505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威海市文登区九一合润医养服务中心</w:t>
            </w:r>
          </w:p>
        </w:tc>
        <w:tc>
          <w:tcPr>
            <w:tcW w:w="0" w:type="auto"/>
            <w:tcBorders>
              <w:top w:val="nil"/>
              <w:left w:val="nil"/>
              <w:bottom w:val="single" w:color="000000" w:sz="8" w:space="0"/>
              <w:right w:val="single" w:color="000000" w:sz="8" w:space="0"/>
            </w:tcBorders>
            <w:shd w:val="clear" w:color="auto" w:fill="auto"/>
            <w:noWrap/>
            <w:vAlign w:val="center"/>
          </w:tcPr>
          <w:p w14:paraId="7CC8F47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ACC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92727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0" w:type="auto"/>
            <w:tcBorders>
              <w:top w:val="nil"/>
              <w:left w:val="nil"/>
              <w:bottom w:val="single" w:color="000000" w:sz="8" w:space="0"/>
              <w:right w:val="single" w:color="000000" w:sz="8" w:space="0"/>
            </w:tcBorders>
            <w:shd w:val="clear" w:color="auto" w:fill="auto"/>
            <w:noWrap/>
            <w:vAlign w:val="center"/>
          </w:tcPr>
          <w:p w14:paraId="3BB7DB1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威海市文登区久阳老年公寓</w:t>
            </w:r>
          </w:p>
        </w:tc>
        <w:tc>
          <w:tcPr>
            <w:tcW w:w="0" w:type="auto"/>
            <w:tcBorders>
              <w:top w:val="nil"/>
              <w:left w:val="nil"/>
              <w:bottom w:val="single" w:color="000000" w:sz="8" w:space="0"/>
              <w:right w:val="single" w:color="000000" w:sz="8" w:space="0"/>
            </w:tcBorders>
            <w:shd w:val="clear" w:color="auto" w:fill="auto"/>
            <w:noWrap/>
            <w:vAlign w:val="center"/>
          </w:tcPr>
          <w:p w14:paraId="064C640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5908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FDE967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0" w:type="auto"/>
            <w:tcBorders>
              <w:top w:val="nil"/>
              <w:left w:val="nil"/>
              <w:bottom w:val="single" w:color="000000" w:sz="8" w:space="0"/>
              <w:right w:val="single" w:color="000000" w:sz="8" w:space="0"/>
            </w:tcBorders>
            <w:shd w:val="clear" w:color="auto" w:fill="auto"/>
            <w:noWrap/>
            <w:vAlign w:val="center"/>
          </w:tcPr>
          <w:p w14:paraId="70FD2BE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威海市文登区开发托老院</w:t>
            </w:r>
          </w:p>
        </w:tc>
        <w:tc>
          <w:tcPr>
            <w:tcW w:w="0" w:type="auto"/>
            <w:tcBorders>
              <w:top w:val="nil"/>
              <w:left w:val="nil"/>
              <w:bottom w:val="single" w:color="000000" w:sz="8" w:space="0"/>
              <w:right w:val="single" w:color="000000" w:sz="8" w:space="0"/>
            </w:tcBorders>
            <w:shd w:val="clear" w:color="auto" w:fill="auto"/>
            <w:noWrap/>
            <w:vAlign w:val="center"/>
          </w:tcPr>
          <w:p w14:paraId="2BF29AD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4C92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62D2F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0" w:type="auto"/>
            <w:tcBorders>
              <w:top w:val="nil"/>
              <w:left w:val="nil"/>
              <w:bottom w:val="single" w:color="000000" w:sz="8" w:space="0"/>
              <w:right w:val="single" w:color="000000" w:sz="8" w:space="0"/>
            </w:tcBorders>
            <w:shd w:val="clear" w:color="auto" w:fill="auto"/>
            <w:noWrap/>
            <w:vAlign w:val="center"/>
          </w:tcPr>
          <w:p w14:paraId="3572594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威海市文登区开元养老院</w:t>
            </w:r>
          </w:p>
        </w:tc>
        <w:tc>
          <w:tcPr>
            <w:tcW w:w="0" w:type="auto"/>
            <w:tcBorders>
              <w:top w:val="nil"/>
              <w:left w:val="nil"/>
              <w:bottom w:val="single" w:color="000000" w:sz="8" w:space="0"/>
              <w:right w:val="single" w:color="000000" w:sz="8" w:space="0"/>
            </w:tcBorders>
            <w:shd w:val="clear" w:color="auto" w:fill="auto"/>
            <w:noWrap/>
            <w:vAlign w:val="center"/>
          </w:tcPr>
          <w:p w14:paraId="73CD005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6EE6C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4BA82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0" w:type="auto"/>
            <w:tcBorders>
              <w:top w:val="nil"/>
              <w:left w:val="nil"/>
              <w:bottom w:val="single" w:color="000000" w:sz="8" w:space="0"/>
              <w:right w:val="single" w:color="000000" w:sz="8" w:space="0"/>
            </w:tcBorders>
            <w:shd w:val="clear" w:color="auto" w:fill="auto"/>
            <w:noWrap/>
            <w:vAlign w:val="center"/>
          </w:tcPr>
          <w:p w14:paraId="2D27D2D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威海市文登区康寿老年公寓</w:t>
            </w:r>
          </w:p>
        </w:tc>
        <w:tc>
          <w:tcPr>
            <w:tcW w:w="0" w:type="auto"/>
            <w:tcBorders>
              <w:top w:val="nil"/>
              <w:left w:val="nil"/>
              <w:bottom w:val="single" w:color="000000" w:sz="8" w:space="0"/>
              <w:right w:val="single" w:color="000000" w:sz="8" w:space="0"/>
            </w:tcBorders>
            <w:shd w:val="clear" w:color="auto" w:fill="auto"/>
            <w:noWrap/>
            <w:vAlign w:val="center"/>
          </w:tcPr>
          <w:p w14:paraId="08F5F1A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4BD80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3E8DD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0" w:type="auto"/>
            <w:tcBorders>
              <w:top w:val="nil"/>
              <w:left w:val="nil"/>
              <w:bottom w:val="single" w:color="000000" w:sz="8" w:space="0"/>
              <w:right w:val="single" w:color="000000" w:sz="8" w:space="0"/>
            </w:tcBorders>
            <w:shd w:val="clear" w:color="auto" w:fill="auto"/>
            <w:noWrap/>
            <w:vAlign w:val="center"/>
          </w:tcPr>
          <w:p w14:paraId="040DD3F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威海市文登区康悦老年公寓</w:t>
            </w:r>
          </w:p>
        </w:tc>
        <w:tc>
          <w:tcPr>
            <w:tcW w:w="0" w:type="auto"/>
            <w:tcBorders>
              <w:top w:val="nil"/>
              <w:left w:val="nil"/>
              <w:bottom w:val="single" w:color="000000" w:sz="8" w:space="0"/>
              <w:right w:val="single" w:color="000000" w:sz="8" w:space="0"/>
            </w:tcBorders>
            <w:shd w:val="clear" w:color="auto" w:fill="auto"/>
            <w:noWrap/>
            <w:vAlign w:val="center"/>
          </w:tcPr>
          <w:p w14:paraId="52CDB77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24DC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AEB54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0" w:type="auto"/>
            <w:tcBorders>
              <w:top w:val="nil"/>
              <w:left w:val="nil"/>
              <w:bottom w:val="single" w:color="000000" w:sz="8" w:space="0"/>
              <w:right w:val="single" w:color="000000" w:sz="8" w:space="0"/>
            </w:tcBorders>
            <w:shd w:val="clear" w:color="auto" w:fill="auto"/>
            <w:noWrap/>
            <w:vAlign w:val="center"/>
          </w:tcPr>
          <w:p w14:paraId="5614868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威海市文登区昆嵛老年公寓</w:t>
            </w:r>
          </w:p>
        </w:tc>
        <w:tc>
          <w:tcPr>
            <w:tcW w:w="0" w:type="auto"/>
            <w:tcBorders>
              <w:top w:val="nil"/>
              <w:left w:val="nil"/>
              <w:bottom w:val="single" w:color="000000" w:sz="8" w:space="0"/>
              <w:right w:val="single" w:color="000000" w:sz="8" w:space="0"/>
            </w:tcBorders>
            <w:shd w:val="clear" w:color="auto" w:fill="auto"/>
            <w:noWrap/>
            <w:vAlign w:val="center"/>
          </w:tcPr>
          <w:p w14:paraId="1F87366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F39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0D39F4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0" w:type="auto"/>
            <w:tcBorders>
              <w:top w:val="nil"/>
              <w:left w:val="nil"/>
              <w:bottom w:val="single" w:color="000000" w:sz="8" w:space="0"/>
              <w:right w:val="single" w:color="000000" w:sz="8" w:space="0"/>
            </w:tcBorders>
            <w:shd w:val="clear" w:color="auto" w:fill="auto"/>
            <w:noWrap/>
            <w:vAlign w:val="center"/>
          </w:tcPr>
          <w:p w14:paraId="51BA6C7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威海市文登区林村老年公寓</w:t>
            </w:r>
          </w:p>
        </w:tc>
        <w:tc>
          <w:tcPr>
            <w:tcW w:w="0" w:type="auto"/>
            <w:tcBorders>
              <w:top w:val="nil"/>
              <w:left w:val="nil"/>
              <w:bottom w:val="single" w:color="000000" w:sz="8" w:space="0"/>
              <w:right w:val="single" w:color="000000" w:sz="8" w:space="0"/>
            </w:tcBorders>
            <w:shd w:val="clear" w:color="auto" w:fill="auto"/>
            <w:noWrap/>
            <w:vAlign w:val="center"/>
          </w:tcPr>
          <w:p w14:paraId="4665882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94F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EB760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0" w:type="auto"/>
            <w:tcBorders>
              <w:top w:val="nil"/>
              <w:left w:val="nil"/>
              <w:bottom w:val="single" w:color="000000" w:sz="8" w:space="0"/>
              <w:right w:val="single" w:color="000000" w:sz="8" w:space="0"/>
            </w:tcBorders>
            <w:shd w:val="clear" w:color="auto" w:fill="auto"/>
            <w:noWrap/>
            <w:vAlign w:val="center"/>
          </w:tcPr>
          <w:p w14:paraId="36FF141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威海市文登区美丰老年公寓</w:t>
            </w:r>
          </w:p>
        </w:tc>
        <w:tc>
          <w:tcPr>
            <w:tcW w:w="0" w:type="auto"/>
            <w:tcBorders>
              <w:top w:val="nil"/>
              <w:left w:val="nil"/>
              <w:bottom w:val="single" w:color="000000" w:sz="8" w:space="0"/>
              <w:right w:val="single" w:color="000000" w:sz="8" w:space="0"/>
            </w:tcBorders>
            <w:shd w:val="clear" w:color="auto" w:fill="auto"/>
            <w:noWrap/>
            <w:vAlign w:val="center"/>
          </w:tcPr>
          <w:p w14:paraId="38755B7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5256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6B5B9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0" w:type="auto"/>
            <w:tcBorders>
              <w:top w:val="nil"/>
              <w:left w:val="nil"/>
              <w:bottom w:val="single" w:color="000000" w:sz="8" w:space="0"/>
              <w:right w:val="single" w:color="000000" w:sz="8" w:space="0"/>
            </w:tcBorders>
            <w:shd w:val="clear" w:color="auto" w:fill="auto"/>
            <w:noWrap/>
            <w:vAlign w:val="center"/>
          </w:tcPr>
          <w:p w14:paraId="1444FC7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威海市文登区米山镇敬老院</w:t>
            </w:r>
          </w:p>
        </w:tc>
        <w:tc>
          <w:tcPr>
            <w:tcW w:w="0" w:type="auto"/>
            <w:tcBorders>
              <w:top w:val="nil"/>
              <w:left w:val="nil"/>
              <w:bottom w:val="single" w:color="000000" w:sz="8" w:space="0"/>
              <w:right w:val="single" w:color="000000" w:sz="8" w:space="0"/>
            </w:tcBorders>
            <w:shd w:val="clear" w:color="auto" w:fill="auto"/>
            <w:noWrap/>
            <w:vAlign w:val="center"/>
          </w:tcPr>
          <w:p w14:paraId="04B0B08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59CD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CF0C9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0" w:type="auto"/>
            <w:tcBorders>
              <w:top w:val="nil"/>
              <w:left w:val="nil"/>
              <w:bottom w:val="single" w:color="000000" w:sz="8" w:space="0"/>
              <w:right w:val="single" w:color="000000" w:sz="8" w:space="0"/>
            </w:tcBorders>
            <w:shd w:val="clear" w:color="auto" w:fill="auto"/>
            <w:noWrap/>
            <w:vAlign w:val="center"/>
          </w:tcPr>
          <w:p w14:paraId="5F849C4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威海市文登区人民医院精神卫生康养中心</w:t>
            </w:r>
          </w:p>
        </w:tc>
        <w:tc>
          <w:tcPr>
            <w:tcW w:w="0" w:type="auto"/>
            <w:tcBorders>
              <w:top w:val="nil"/>
              <w:left w:val="nil"/>
              <w:bottom w:val="single" w:color="000000" w:sz="8" w:space="0"/>
              <w:right w:val="single" w:color="000000" w:sz="8" w:space="0"/>
            </w:tcBorders>
            <w:shd w:val="clear" w:color="auto" w:fill="auto"/>
            <w:noWrap/>
            <w:vAlign w:val="center"/>
          </w:tcPr>
          <w:p w14:paraId="0D8AC42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507B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AEB5B5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0" w:type="auto"/>
            <w:tcBorders>
              <w:top w:val="nil"/>
              <w:left w:val="nil"/>
              <w:bottom w:val="single" w:color="000000" w:sz="8" w:space="0"/>
              <w:right w:val="single" w:color="000000" w:sz="8" w:space="0"/>
            </w:tcBorders>
            <w:shd w:val="clear" w:color="auto" w:fill="auto"/>
            <w:noWrap/>
            <w:vAlign w:val="center"/>
          </w:tcPr>
          <w:p w14:paraId="20464C3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威海市文登区瑞云祥康养中心</w:t>
            </w:r>
          </w:p>
        </w:tc>
        <w:tc>
          <w:tcPr>
            <w:tcW w:w="0" w:type="auto"/>
            <w:tcBorders>
              <w:top w:val="nil"/>
              <w:left w:val="nil"/>
              <w:bottom w:val="single" w:color="000000" w:sz="8" w:space="0"/>
              <w:right w:val="single" w:color="000000" w:sz="8" w:space="0"/>
            </w:tcBorders>
            <w:shd w:val="clear" w:color="auto" w:fill="auto"/>
            <w:noWrap/>
            <w:vAlign w:val="center"/>
          </w:tcPr>
          <w:p w14:paraId="0712229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D18C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F8AB9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0" w:type="auto"/>
            <w:tcBorders>
              <w:top w:val="nil"/>
              <w:left w:val="nil"/>
              <w:bottom w:val="single" w:color="000000" w:sz="8" w:space="0"/>
              <w:right w:val="single" w:color="000000" w:sz="8" w:space="0"/>
            </w:tcBorders>
            <w:shd w:val="clear" w:color="auto" w:fill="auto"/>
            <w:noWrap/>
            <w:vAlign w:val="center"/>
          </w:tcPr>
          <w:p w14:paraId="3A0BFBE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威海市文登区瑞云祥医养照护中心</w:t>
            </w:r>
          </w:p>
        </w:tc>
        <w:tc>
          <w:tcPr>
            <w:tcW w:w="0" w:type="auto"/>
            <w:tcBorders>
              <w:top w:val="nil"/>
              <w:left w:val="nil"/>
              <w:bottom w:val="single" w:color="000000" w:sz="8" w:space="0"/>
              <w:right w:val="single" w:color="000000" w:sz="8" w:space="0"/>
            </w:tcBorders>
            <w:shd w:val="clear" w:color="auto" w:fill="auto"/>
            <w:noWrap/>
            <w:vAlign w:val="center"/>
          </w:tcPr>
          <w:p w14:paraId="524D30A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968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9F4DAE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w:t>
            </w:r>
          </w:p>
        </w:tc>
        <w:tc>
          <w:tcPr>
            <w:tcW w:w="0" w:type="auto"/>
            <w:tcBorders>
              <w:top w:val="nil"/>
              <w:left w:val="nil"/>
              <w:bottom w:val="single" w:color="000000" w:sz="8" w:space="0"/>
              <w:right w:val="single" w:color="000000" w:sz="8" w:space="0"/>
            </w:tcBorders>
            <w:shd w:val="clear" w:color="auto" w:fill="auto"/>
            <w:noWrap/>
            <w:vAlign w:val="center"/>
          </w:tcPr>
          <w:p w14:paraId="7D35030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威海市文登区宋村镇敬老院</w:t>
            </w:r>
          </w:p>
        </w:tc>
        <w:tc>
          <w:tcPr>
            <w:tcW w:w="0" w:type="auto"/>
            <w:tcBorders>
              <w:top w:val="nil"/>
              <w:left w:val="nil"/>
              <w:bottom w:val="single" w:color="000000" w:sz="8" w:space="0"/>
              <w:right w:val="single" w:color="000000" w:sz="8" w:space="0"/>
            </w:tcBorders>
            <w:shd w:val="clear" w:color="auto" w:fill="auto"/>
            <w:noWrap/>
            <w:vAlign w:val="center"/>
          </w:tcPr>
          <w:p w14:paraId="4F18C4E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2D0B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E5370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w:t>
            </w:r>
          </w:p>
        </w:tc>
        <w:tc>
          <w:tcPr>
            <w:tcW w:w="0" w:type="auto"/>
            <w:tcBorders>
              <w:top w:val="nil"/>
              <w:left w:val="nil"/>
              <w:bottom w:val="single" w:color="000000" w:sz="8" w:space="0"/>
              <w:right w:val="single" w:color="000000" w:sz="8" w:space="0"/>
            </w:tcBorders>
            <w:shd w:val="clear" w:color="auto" w:fill="auto"/>
            <w:noWrap/>
            <w:vAlign w:val="center"/>
          </w:tcPr>
          <w:p w14:paraId="0F04056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威海市文登区宋村镇颐福老年公寓</w:t>
            </w:r>
          </w:p>
        </w:tc>
        <w:tc>
          <w:tcPr>
            <w:tcW w:w="0" w:type="auto"/>
            <w:tcBorders>
              <w:top w:val="nil"/>
              <w:left w:val="nil"/>
              <w:bottom w:val="single" w:color="000000" w:sz="8" w:space="0"/>
              <w:right w:val="single" w:color="000000" w:sz="8" w:space="0"/>
            </w:tcBorders>
            <w:shd w:val="clear" w:color="auto" w:fill="auto"/>
            <w:noWrap/>
            <w:vAlign w:val="center"/>
          </w:tcPr>
          <w:p w14:paraId="376764B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0F859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E222C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0" w:type="auto"/>
            <w:tcBorders>
              <w:top w:val="nil"/>
              <w:left w:val="nil"/>
              <w:bottom w:val="single" w:color="000000" w:sz="8" w:space="0"/>
              <w:right w:val="single" w:color="000000" w:sz="8" w:space="0"/>
            </w:tcBorders>
            <w:shd w:val="clear" w:color="auto" w:fill="auto"/>
            <w:noWrap/>
            <w:vAlign w:val="center"/>
          </w:tcPr>
          <w:p w14:paraId="5E43BF0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威海市文登区天福敬老院</w:t>
            </w:r>
          </w:p>
        </w:tc>
        <w:tc>
          <w:tcPr>
            <w:tcW w:w="0" w:type="auto"/>
            <w:tcBorders>
              <w:top w:val="nil"/>
              <w:left w:val="nil"/>
              <w:bottom w:val="single" w:color="000000" w:sz="8" w:space="0"/>
              <w:right w:val="single" w:color="000000" w:sz="8" w:space="0"/>
            </w:tcBorders>
            <w:shd w:val="clear" w:color="auto" w:fill="auto"/>
            <w:noWrap/>
            <w:vAlign w:val="center"/>
          </w:tcPr>
          <w:p w14:paraId="489C741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24633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3859A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0" w:type="auto"/>
            <w:tcBorders>
              <w:top w:val="nil"/>
              <w:left w:val="nil"/>
              <w:bottom w:val="single" w:color="000000" w:sz="8" w:space="0"/>
              <w:right w:val="single" w:color="000000" w:sz="8" w:space="0"/>
            </w:tcBorders>
            <w:shd w:val="clear" w:color="auto" w:fill="auto"/>
            <w:noWrap/>
            <w:vAlign w:val="center"/>
          </w:tcPr>
          <w:p w14:paraId="435EAFD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威海市文登区晚年福老年公寓</w:t>
            </w:r>
          </w:p>
        </w:tc>
        <w:tc>
          <w:tcPr>
            <w:tcW w:w="0" w:type="auto"/>
            <w:tcBorders>
              <w:top w:val="nil"/>
              <w:left w:val="nil"/>
              <w:bottom w:val="single" w:color="000000" w:sz="8" w:space="0"/>
              <w:right w:val="single" w:color="000000" w:sz="8" w:space="0"/>
            </w:tcBorders>
            <w:shd w:val="clear" w:color="auto" w:fill="auto"/>
            <w:noWrap/>
            <w:vAlign w:val="center"/>
          </w:tcPr>
          <w:p w14:paraId="26E6CA8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198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4C9C6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w:t>
            </w:r>
          </w:p>
        </w:tc>
        <w:tc>
          <w:tcPr>
            <w:tcW w:w="0" w:type="auto"/>
            <w:tcBorders>
              <w:top w:val="nil"/>
              <w:left w:val="nil"/>
              <w:bottom w:val="single" w:color="000000" w:sz="8" w:space="0"/>
              <w:right w:val="single" w:color="000000" w:sz="8" w:space="0"/>
            </w:tcBorders>
            <w:shd w:val="clear" w:color="auto" w:fill="auto"/>
            <w:noWrap/>
            <w:vAlign w:val="center"/>
          </w:tcPr>
          <w:p w14:paraId="67E70AC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威海市文登区温馨家园老年公寓</w:t>
            </w:r>
          </w:p>
        </w:tc>
        <w:tc>
          <w:tcPr>
            <w:tcW w:w="0" w:type="auto"/>
            <w:tcBorders>
              <w:top w:val="nil"/>
              <w:left w:val="nil"/>
              <w:bottom w:val="single" w:color="000000" w:sz="8" w:space="0"/>
              <w:right w:val="single" w:color="000000" w:sz="8" w:space="0"/>
            </w:tcBorders>
            <w:shd w:val="clear" w:color="auto" w:fill="auto"/>
            <w:noWrap/>
            <w:vAlign w:val="center"/>
          </w:tcPr>
          <w:p w14:paraId="7EED601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10F5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8FA44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0" w:type="auto"/>
            <w:tcBorders>
              <w:top w:val="nil"/>
              <w:left w:val="nil"/>
              <w:bottom w:val="single" w:color="000000" w:sz="8" w:space="0"/>
              <w:right w:val="single" w:color="000000" w:sz="8" w:space="0"/>
            </w:tcBorders>
            <w:shd w:val="clear" w:color="auto" w:fill="auto"/>
            <w:noWrap/>
            <w:vAlign w:val="center"/>
          </w:tcPr>
          <w:p w14:paraId="183735D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威海市文登区文登营镇天福山敬老院</w:t>
            </w:r>
          </w:p>
        </w:tc>
        <w:tc>
          <w:tcPr>
            <w:tcW w:w="0" w:type="auto"/>
            <w:tcBorders>
              <w:top w:val="nil"/>
              <w:left w:val="nil"/>
              <w:bottom w:val="single" w:color="000000" w:sz="8" w:space="0"/>
              <w:right w:val="single" w:color="000000" w:sz="8" w:space="0"/>
            </w:tcBorders>
            <w:shd w:val="clear" w:color="auto" w:fill="auto"/>
            <w:noWrap/>
            <w:vAlign w:val="center"/>
          </w:tcPr>
          <w:p w14:paraId="4E6F0EB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669C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5CF50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34</w:t>
            </w:r>
          </w:p>
        </w:tc>
        <w:tc>
          <w:tcPr>
            <w:tcW w:w="0" w:type="auto"/>
            <w:tcBorders>
              <w:top w:val="nil"/>
              <w:left w:val="nil"/>
              <w:bottom w:val="single" w:color="000000" w:sz="8" w:space="0"/>
              <w:right w:val="single" w:color="000000" w:sz="8" w:space="0"/>
            </w:tcBorders>
            <w:shd w:val="clear" w:color="auto" w:fill="auto"/>
            <w:noWrap/>
            <w:vAlign w:val="center"/>
          </w:tcPr>
          <w:p w14:paraId="18067C0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威海市文登区夕阳红老年公寓</w:t>
            </w:r>
          </w:p>
        </w:tc>
        <w:tc>
          <w:tcPr>
            <w:tcW w:w="0" w:type="auto"/>
            <w:tcBorders>
              <w:top w:val="nil"/>
              <w:left w:val="nil"/>
              <w:bottom w:val="single" w:color="000000" w:sz="8" w:space="0"/>
              <w:right w:val="single" w:color="000000" w:sz="8" w:space="0"/>
            </w:tcBorders>
            <w:shd w:val="clear" w:color="auto" w:fill="auto"/>
            <w:noWrap/>
            <w:vAlign w:val="center"/>
          </w:tcPr>
          <w:p w14:paraId="653684E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112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B1B85E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0" w:type="auto"/>
            <w:tcBorders>
              <w:top w:val="nil"/>
              <w:left w:val="nil"/>
              <w:bottom w:val="single" w:color="000000" w:sz="8" w:space="0"/>
              <w:right w:val="single" w:color="000000" w:sz="8" w:space="0"/>
            </w:tcBorders>
            <w:shd w:val="clear" w:color="auto" w:fill="auto"/>
            <w:noWrap/>
            <w:vAlign w:val="center"/>
          </w:tcPr>
          <w:p w14:paraId="0C2D83C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威海市文登区夕照红老年公寓</w:t>
            </w:r>
          </w:p>
        </w:tc>
        <w:tc>
          <w:tcPr>
            <w:tcW w:w="0" w:type="auto"/>
            <w:tcBorders>
              <w:top w:val="nil"/>
              <w:left w:val="nil"/>
              <w:bottom w:val="single" w:color="000000" w:sz="8" w:space="0"/>
              <w:right w:val="single" w:color="000000" w:sz="8" w:space="0"/>
            </w:tcBorders>
            <w:shd w:val="clear" w:color="auto" w:fill="auto"/>
            <w:noWrap/>
            <w:vAlign w:val="center"/>
          </w:tcPr>
          <w:p w14:paraId="1F48DB2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9870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6AD09D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0" w:type="auto"/>
            <w:tcBorders>
              <w:top w:val="nil"/>
              <w:left w:val="nil"/>
              <w:bottom w:val="single" w:color="000000" w:sz="8" w:space="0"/>
              <w:right w:val="single" w:color="000000" w:sz="8" w:space="0"/>
            </w:tcBorders>
            <w:shd w:val="clear" w:color="auto" w:fill="auto"/>
            <w:noWrap/>
            <w:vAlign w:val="center"/>
          </w:tcPr>
          <w:p w14:paraId="1DF75FD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威海市文登区西郊老年公寓</w:t>
            </w:r>
          </w:p>
        </w:tc>
        <w:tc>
          <w:tcPr>
            <w:tcW w:w="0" w:type="auto"/>
            <w:tcBorders>
              <w:top w:val="nil"/>
              <w:left w:val="nil"/>
              <w:bottom w:val="single" w:color="000000" w:sz="8" w:space="0"/>
              <w:right w:val="single" w:color="000000" w:sz="8" w:space="0"/>
            </w:tcBorders>
            <w:shd w:val="clear" w:color="auto" w:fill="auto"/>
            <w:noWrap/>
            <w:vAlign w:val="center"/>
          </w:tcPr>
          <w:p w14:paraId="7DAAD5B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9E7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5C4B6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0" w:type="auto"/>
            <w:tcBorders>
              <w:top w:val="nil"/>
              <w:left w:val="nil"/>
              <w:bottom w:val="single" w:color="000000" w:sz="8" w:space="0"/>
              <w:right w:val="single" w:color="000000" w:sz="8" w:space="0"/>
            </w:tcBorders>
            <w:shd w:val="clear" w:color="auto" w:fill="auto"/>
            <w:noWrap/>
            <w:vAlign w:val="center"/>
          </w:tcPr>
          <w:p w14:paraId="7BAE374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威海市文登区小观镇敬老院</w:t>
            </w:r>
          </w:p>
        </w:tc>
        <w:tc>
          <w:tcPr>
            <w:tcW w:w="0" w:type="auto"/>
            <w:tcBorders>
              <w:top w:val="nil"/>
              <w:left w:val="nil"/>
              <w:bottom w:val="single" w:color="000000" w:sz="8" w:space="0"/>
              <w:right w:val="single" w:color="000000" w:sz="8" w:space="0"/>
            </w:tcBorders>
            <w:shd w:val="clear" w:color="auto" w:fill="auto"/>
            <w:noWrap/>
            <w:vAlign w:val="center"/>
          </w:tcPr>
          <w:p w14:paraId="6E5E10E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0B3F8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586859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0" w:type="auto"/>
            <w:tcBorders>
              <w:top w:val="nil"/>
              <w:left w:val="nil"/>
              <w:bottom w:val="single" w:color="000000" w:sz="8" w:space="0"/>
              <w:right w:val="single" w:color="000000" w:sz="8" w:space="0"/>
            </w:tcBorders>
            <w:shd w:val="clear" w:color="auto" w:fill="auto"/>
            <w:noWrap/>
            <w:vAlign w:val="center"/>
          </w:tcPr>
          <w:p w14:paraId="30CD754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威海市文登区新家乐老年公寓</w:t>
            </w:r>
          </w:p>
        </w:tc>
        <w:tc>
          <w:tcPr>
            <w:tcW w:w="0" w:type="auto"/>
            <w:tcBorders>
              <w:top w:val="nil"/>
              <w:left w:val="nil"/>
              <w:bottom w:val="single" w:color="000000" w:sz="8" w:space="0"/>
              <w:right w:val="single" w:color="000000" w:sz="8" w:space="0"/>
            </w:tcBorders>
            <w:shd w:val="clear" w:color="auto" w:fill="auto"/>
            <w:noWrap/>
            <w:vAlign w:val="center"/>
          </w:tcPr>
          <w:p w14:paraId="3B11031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112C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587626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39</w:t>
            </w:r>
          </w:p>
        </w:tc>
        <w:tc>
          <w:tcPr>
            <w:tcW w:w="0" w:type="auto"/>
            <w:tcBorders>
              <w:top w:val="nil"/>
              <w:left w:val="nil"/>
              <w:bottom w:val="single" w:color="000000" w:sz="8" w:space="0"/>
              <w:right w:val="single" w:color="000000" w:sz="8" w:space="0"/>
            </w:tcBorders>
            <w:shd w:val="clear" w:color="auto" w:fill="auto"/>
            <w:noWrap/>
            <w:vAlign w:val="center"/>
          </w:tcPr>
          <w:p w14:paraId="549B3EB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威海市文登区幸福托养中心</w:t>
            </w:r>
          </w:p>
        </w:tc>
        <w:tc>
          <w:tcPr>
            <w:tcW w:w="0" w:type="auto"/>
            <w:tcBorders>
              <w:top w:val="nil"/>
              <w:left w:val="nil"/>
              <w:bottom w:val="single" w:color="000000" w:sz="8" w:space="0"/>
              <w:right w:val="single" w:color="000000" w:sz="8" w:space="0"/>
            </w:tcBorders>
            <w:shd w:val="clear" w:color="auto" w:fill="auto"/>
            <w:noWrap/>
            <w:vAlign w:val="center"/>
          </w:tcPr>
          <w:p w14:paraId="79FA2F0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44703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D0F97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0" w:type="auto"/>
            <w:tcBorders>
              <w:top w:val="nil"/>
              <w:left w:val="nil"/>
              <w:bottom w:val="single" w:color="000000" w:sz="8" w:space="0"/>
              <w:right w:val="single" w:color="000000" w:sz="8" w:space="0"/>
            </w:tcBorders>
            <w:shd w:val="clear" w:color="auto" w:fill="auto"/>
            <w:noWrap/>
            <w:vAlign w:val="center"/>
          </w:tcPr>
          <w:p w14:paraId="77E7A57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威海市文登区幸福晚年托老所</w:t>
            </w:r>
          </w:p>
        </w:tc>
        <w:tc>
          <w:tcPr>
            <w:tcW w:w="0" w:type="auto"/>
            <w:tcBorders>
              <w:top w:val="nil"/>
              <w:left w:val="nil"/>
              <w:bottom w:val="single" w:color="000000" w:sz="8" w:space="0"/>
              <w:right w:val="single" w:color="000000" w:sz="8" w:space="0"/>
            </w:tcBorders>
            <w:shd w:val="clear" w:color="auto" w:fill="auto"/>
            <w:noWrap/>
            <w:vAlign w:val="center"/>
          </w:tcPr>
          <w:p w14:paraId="3BE063B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0C883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C00F4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0" w:type="auto"/>
            <w:tcBorders>
              <w:top w:val="nil"/>
              <w:left w:val="nil"/>
              <w:bottom w:val="single" w:color="000000" w:sz="8" w:space="0"/>
              <w:right w:val="single" w:color="000000" w:sz="8" w:space="0"/>
            </w:tcBorders>
            <w:shd w:val="clear" w:color="auto" w:fill="auto"/>
            <w:noWrap/>
            <w:vAlign w:val="center"/>
          </w:tcPr>
          <w:p w14:paraId="64E5064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威海市文登区颐乐养老院</w:t>
            </w:r>
          </w:p>
        </w:tc>
        <w:tc>
          <w:tcPr>
            <w:tcW w:w="0" w:type="auto"/>
            <w:tcBorders>
              <w:top w:val="nil"/>
              <w:left w:val="nil"/>
              <w:bottom w:val="single" w:color="000000" w:sz="8" w:space="0"/>
              <w:right w:val="single" w:color="000000" w:sz="8" w:space="0"/>
            </w:tcBorders>
            <w:shd w:val="clear" w:color="auto" w:fill="auto"/>
            <w:noWrap/>
            <w:vAlign w:val="center"/>
          </w:tcPr>
          <w:p w14:paraId="6BD7425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16BE9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48AA36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0" w:type="auto"/>
            <w:tcBorders>
              <w:top w:val="nil"/>
              <w:left w:val="nil"/>
              <w:bottom w:val="single" w:color="000000" w:sz="8" w:space="0"/>
              <w:right w:val="single" w:color="000000" w:sz="8" w:space="0"/>
            </w:tcBorders>
            <w:shd w:val="clear" w:color="auto" w:fill="auto"/>
            <w:noWrap/>
            <w:vAlign w:val="center"/>
          </w:tcPr>
          <w:p w14:paraId="3FB3CBA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威海市文登区玉岭山庄养老院</w:t>
            </w:r>
          </w:p>
        </w:tc>
        <w:tc>
          <w:tcPr>
            <w:tcW w:w="0" w:type="auto"/>
            <w:tcBorders>
              <w:top w:val="nil"/>
              <w:left w:val="nil"/>
              <w:bottom w:val="single" w:color="000000" w:sz="8" w:space="0"/>
              <w:right w:val="single" w:color="000000" w:sz="8" w:space="0"/>
            </w:tcBorders>
            <w:shd w:val="clear" w:color="auto" w:fill="auto"/>
            <w:noWrap/>
            <w:vAlign w:val="center"/>
          </w:tcPr>
          <w:p w14:paraId="72B9E94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ABD2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384666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0" w:type="auto"/>
            <w:tcBorders>
              <w:top w:val="nil"/>
              <w:left w:val="nil"/>
              <w:bottom w:val="single" w:color="000000" w:sz="8" w:space="0"/>
              <w:right w:val="single" w:color="000000" w:sz="8" w:space="0"/>
            </w:tcBorders>
            <w:shd w:val="clear" w:color="auto" w:fill="auto"/>
            <w:noWrap/>
            <w:vAlign w:val="center"/>
          </w:tcPr>
          <w:p w14:paraId="4BD7963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威海市文登区泽库镇敬老院</w:t>
            </w:r>
          </w:p>
        </w:tc>
        <w:tc>
          <w:tcPr>
            <w:tcW w:w="0" w:type="auto"/>
            <w:tcBorders>
              <w:top w:val="nil"/>
              <w:left w:val="nil"/>
              <w:bottom w:val="single" w:color="000000" w:sz="8" w:space="0"/>
              <w:right w:val="single" w:color="000000" w:sz="8" w:space="0"/>
            </w:tcBorders>
            <w:shd w:val="clear" w:color="auto" w:fill="auto"/>
            <w:noWrap/>
            <w:vAlign w:val="center"/>
          </w:tcPr>
          <w:p w14:paraId="52118D4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36E3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06851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0" w:type="auto"/>
            <w:tcBorders>
              <w:top w:val="nil"/>
              <w:left w:val="nil"/>
              <w:bottom w:val="single" w:color="000000" w:sz="8" w:space="0"/>
              <w:right w:val="single" w:color="000000" w:sz="8" w:space="0"/>
            </w:tcBorders>
            <w:shd w:val="clear" w:color="auto" w:fill="auto"/>
            <w:noWrap/>
            <w:vAlign w:val="center"/>
          </w:tcPr>
          <w:p w14:paraId="6AA99EA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威海市文登区泽头镇道口村老年公寓</w:t>
            </w:r>
          </w:p>
        </w:tc>
        <w:tc>
          <w:tcPr>
            <w:tcW w:w="0" w:type="auto"/>
            <w:tcBorders>
              <w:top w:val="nil"/>
              <w:left w:val="nil"/>
              <w:bottom w:val="single" w:color="000000" w:sz="8" w:space="0"/>
              <w:right w:val="single" w:color="000000" w:sz="8" w:space="0"/>
            </w:tcBorders>
            <w:shd w:val="clear" w:color="auto" w:fill="auto"/>
            <w:noWrap/>
            <w:vAlign w:val="center"/>
          </w:tcPr>
          <w:p w14:paraId="106DDF7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11D38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2E0EA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0" w:type="auto"/>
            <w:tcBorders>
              <w:top w:val="nil"/>
              <w:left w:val="nil"/>
              <w:bottom w:val="single" w:color="000000" w:sz="8" w:space="0"/>
              <w:right w:val="single" w:color="000000" w:sz="8" w:space="0"/>
            </w:tcBorders>
            <w:shd w:val="clear" w:color="auto" w:fill="auto"/>
            <w:noWrap/>
            <w:vAlign w:val="center"/>
          </w:tcPr>
          <w:p w14:paraId="6997974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威海市文登区泽头镇敬老院</w:t>
            </w:r>
          </w:p>
        </w:tc>
        <w:tc>
          <w:tcPr>
            <w:tcW w:w="0" w:type="auto"/>
            <w:tcBorders>
              <w:top w:val="nil"/>
              <w:left w:val="nil"/>
              <w:bottom w:val="single" w:color="000000" w:sz="8" w:space="0"/>
              <w:right w:val="single" w:color="000000" w:sz="8" w:space="0"/>
            </w:tcBorders>
            <w:shd w:val="clear" w:color="auto" w:fill="auto"/>
            <w:noWrap/>
            <w:vAlign w:val="center"/>
          </w:tcPr>
          <w:p w14:paraId="6838C17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11BB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CD7B5D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0" w:type="auto"/>
            <w:tcBorders>
              <w:top w:val="nil"/>
              <w:left w:val="nil"/>
              <w:bottom w:val="single" w:color="000000" w:sz="8" w:space="0"/>
              <w:right w:val="single" w:color="000000" w:sz="8" w:space="0"/>
            </w:tcBorders>
            <w:shd w:val="clear" w:color="auto" w:fill="auto"/>
            <w:noWrap/>
            <w:vAlign w:val="center"/>
          </w:tcPr>
          <w:p w14:paraId="2A9A1BC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威海市文登区张家产镇敬老院</w:t>
            </w:r>
          </w:p>
        </w:tc>
        <w:tc>
          <w:tcPr>
            <w:tcW w:w="0" w:type="auto"/>
            <w:tcBorders>
              <w:top w:val="nil"/>
              <w:left w:val="nil"/>
              <w:bottom w:val="single" w:color="000000" w:sz="8" w:space="0"/>
              <w:right w:val="single" w:color="000000" w:sz="8" w:space="0"/>
            </w:tcBorders>
            <w:shd w:val="clear" w:color="auto" w:fill="auto"/>
            <w:noWrap/>
            <w:vAlign w:val="center"/>
          </w:tcPr>
          <w:p w14:paraId="1566CF8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0582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875E2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0" w:type="auto"/>
            <w:tcBorders>
              <w:top w:val="nil"/>
              <w:left w:val="nil"/>
              <w:bottom w:val="single" w:color="000000" w:sz="8" w:space="0"/>
              <w:right w:val="single" w:color="000000" w:sz="8" w:space="0"/>
            </w:tcBorders>
            <w:shd w:val="clear" w:color="auto" w:fill="auto"/>
            <w:noWrap/>
            <w:vAlign w:val="center"/>
          </w:tcPr>
          <w:p w14:paraId="6BDEA7A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山东省文登整骨医院医疗照护部</w:t>
            </w:r>
          </w:p>
        </w:tc>
        <w:tc>
          <w:tcPr>
            <w:tcW w:w="0" w:type="auto"/>
            <w:tcBorders>
              <w:top w:val="nil"/>
              <w:left w:val="nil"/>
              <w:bottom w:val="single" w:color="000000" w:sz="8" w:space="0"/>
              <w:right w:val="single" w:color="000000" w:sz="8" w:space="0"/>
            </w:tcBorders>
            <w:shd w:val="clear" w:color="auto" w:fill="auto"/>
            <w:noWrap/>
            <w:vAlign w:val="center"/>
          </w:tcPr>
          <w:p w14:paraId="3200CA1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49BC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2ED60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48</w:t>
            </w:r>
          </w:p>
        </w:tc>
        <w:tc>
          <w:tcPr>
            <w:tcW w:w="0" w:type="auto"/>
            <w:tcBorders>
              <w:top w:val="nil"/>
              <w:left w:val="nil"/>
              <w:bottom w:val="single" w:color="000000" w:sz="8" w:space="0"/>
              <w:right w:val="single" w:color="000000" w:sz="8" w:space="0"/>
            </w:tcBorders>
            <w:shd w:val="clear" w:color="auto" w:fill="auto"/>
            <w:noWrap/>
            <w:vAlign w:val="center"/>
          </w:tcPr>
          <w:p w14:paraId="41A952B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威海市中心医院</w:t>
            </w:r>
            <w:r>
              <w:rPr>
                <w:rStyle w:val="4"/>
                <w:rFonts w:hAnsi="宋体"/>
                <w:lang w:val="en-US" w:eastAsia="zh-CN" w:bidi="ar"/>
              </w:rPr>
              <w:t>康养苑</w:t>
            </w:r>
          </w:p>
        </w:tc>
        <w:tc>
          <w:tcPr>
            <w:tcW w:w="0" w:type="auto"/>
            <w:tcBorders>
              <w:top w:val="nil"/>
              <w:left w:val="nil"/>
              <w:bottom w:val="single" w:color="000000" w:sz="8" w:space="0"/>
              <w:right w:val="single" w:color="000000" w:sz="8" w:space="0"/>
            </w:tcBorders>
            <w:shd w:val="clear" w:color="auto" w:fill="auto"/>
            <w:noWrap/>
            <w:vAlign w:val="center"/>
          </w:tcPr>
          <w:p w14:paraId="1A5248F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0EDAD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40920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0" w:type="auto"/>
            <w:tcBorders>
              <w:top w:val="nil"/>
              <w:left w:val="nil"/>
              <w:bottom w:val="single" w:color="000000" w:sz="8" w:space="0"/>
              <w:right w:val="single" w:color="000000" w:sz="8" w:space="0"/>
            </w:tcBorders>
            <w:shd w:val="clear" w:color="auto" w:fill="auto"/>
            <w:noWrap/>
            <w:vAlign w:val="center"/>
          </w:tcPr>
          <w:p w14:paraId="2909DCB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威海舒心居老年公寓有限公司</w:t>
            </w:r>
          </w:p>
        </w:tc>
        <w:tc>
          <w:tcPr>
            <w:tcW w:w="0" w:type="auto"/>
            <w:tcBorders>
              <w:top w:val="nil"/>
              <w:left w:val="nil"/>
              <w:bottom w:val="single" w:color="000000" w:sz="8" w:space="0"/>
              <w:right w:val="single" w:color="000000" w:sz="8" w:space="0"/>
            </w:tcBorders>
            <w:shd w:val="clear" w:color="auto" w:fill="auto"/>
            <w:noWrap/>
            <w:vAlign w:val="center"/>
          </w:tcPr>
          <w:p w14:paraId="199C8B8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机构服务</w:t>
            </w:r>
          </w:p>
        </w:tc>
      </w:tr>
      <w:tr w14:paraId="7494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auto" w:sz="4" w:space="0"/>
              <w:right w:val="single" w:color="000000" w:sz="8" w:space="0"/>
            </w:tcBorders>
            <w:shd w:val="clear" w:color="auto" w:fill="auto"/>
            <w:noWrap/>
            <w:vAlign w:val="center"/>
          </w:tcPr>
          <w:p w14:paraId="16C772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ascii="Times New Roman" w:hAnsi="Times New Roman" w:eastAsia="宋体" w:cs="Times New Roman"/>
                <w:i w:val="0"/>
                <w:iCs w:val="0"/>
                <w:color w:val="000000"/>
                <w:kern w:val="0"/>
                <w:sz w:val="22"/>
                <w:szCs w:val="22"/>
                <w:u w:val="none"/>
                <w:lang w:val="en-US" w:eastAsia="zh-CN" w:bidi="ar"/>
              </w:rPr>
              <w:t>50</w:t>
            </w:r>
          </w:p>
        </w:tc>
        <w:tc>
          <w:tcPr>
            <w:tcW w:w="0" w:type="auto"/>
            <w:tcBorders>
              <w:top w:val="nil"/>
              <w:left w:val="nil"/>
              <w:bottom w:val="single" w:color="auto" w:sz="4" w:space="0"/>
              <w:right w:val="single" w:color="000000" w:sz="8" w:space="0"/>
            </w:tcBorders>
            <w:shd w:val="clear" w:color="auto" w:fill="auto"/>
            <w:noWrap/>
            <w:vAlign w:val="center"/>
          </w:tcPr>
          <w:p w14:paraId="70E64BA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威海市文登区九一合润康养中心</w:t>
            </w:r>
          </w:p>
        </w:tc>
        <w:tc>
          <w:tcPr>
            <w:tcW w:w="0" w:type="auto"/>
            <w:tcBorders>
              <w:top w:val="nil"/>
              <w:left w:val="nil"/>
              <w:bottom w:val="single" w:color="auto" w:sz="4" w:space="0"/>
              <w:right w:val="single" w:color="000000" w:sz="8" w:space="0"/>
            </w:tcBorders>
            <w:shd w:val="clear" w:color="auto" w:fill="auto"/>
            <w:noWrap/>
            <w:vAlign w:val="center"/>
          </w:tcPr>
          <w:p w14:paraId="76B520F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居家上门服务</w:t>
            </w:r>
          </w:p>
        </w:tc>
      </w:tr>
      <w:tr w14:paraId="207AF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674F6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w:t>
            </w:r>
            <w:r>
              <w:rPr>
                <w:rFonts w:hint="eastAsia" w:ascii="Times New Roman" w:hAnsi="Times New Roman" w:eastAsia="宋体" w:cs="Times New Roman"/>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849AD6">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威海市文登区九一合润医养服务中心</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A878F8">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居家上门服务</w:t>
            </w:r>
          </w:p>
        </w:tc>
      </w:tr>
      <w:tr w14:paraId="6262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A0295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w:t>
            </w:r>
            <w:r>
              <w:rPr>
                <w:rFonts w:hint="eastAsia" w:ascii="Times New Roman" w:hAnsi="Times New Roman" w:eastAsia="宋体" w:cs="Times New Roman"/>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9F57EE">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威海勤达家政服务有限公司</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88FA74">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居家上门服务</w:t>
            </w:r>
          </w:p>
        </w:tc>
      </w:tr>
      <w:tr w14:paraId="5DEE9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2275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w:t>
            </w:r>
            <w:r>
              <w:rPr>
                <w:rFonts w:hint="eastAsia" w:ascii="Times New Roman" w:hAnsi="Times New Roman" w:eastAsia="宋体" w:cs="Times New Roman"/>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D6165F">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威海市文登区正源堂居家养老照料中心</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6F5AE0">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2"/>
                <w:szCs w:val="22"/>
                <w:u w:val="none"/>
                <w:lang w:val="en-US" w:eastAsia="zh-CN" w:bidi="ar-SA"/>
              </w:rPr>
            </w:pPr>
            <w:r>
              <w:rPr>
                <w:rFonts w:hint="eastAsia" w:ascii="仿宋_GB2312" w:hAnsi="宋体" w:eastAsia="仿宋_GB2312" w:cs="仿宋_GB2312"/>
                <w:i w:val="0"/>
                <w:iCs w:val="0"/>
                <w:color w:val="000000"/>
                <w:kern w:val="0"/>
                <w:sz w:val="22"/>
                <w:szCs w:val="22"/>
                <w:u w:val="none"/>
                <w:lang w:val="en-US" w:eastAsia="zh-CN" w:bidi="ar"/>
              </w:rPr>
              <w:t>居家上门服务</w:t>
            </w:r>
          </w:p>
        </w:tc>
      </w:tr>
    </w:tbl>
    <w:p w14:paraId="76EA8649">
      <w:pPr>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37139"/>
    <w:rsid w:val="026213B7"/>
    <w:rsid w:val="0B1D50BA"/>
    <w:rsid w:val="0FC72D3C"/>
    <w:rsid w:val="24D5612B"/>
    <w:rsid w:val="2E337281"/>
    <w:rsid w:val="48DD0DA4"/>
    <w:rsid w:val="51E066C3"/>
    <w:rsid w:val="664B5CFF"/>
    <w:rsid w:val="6E5F501D"/>
    <w:rsid w:val="751A6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1098</Words>
  <Characters>1146</Characters>
  <Lines>0</Lines>
  <Paragraphs>0</Paragraphs>
  <TotalTime>1</TotalTime>
  <ScaleCrop>false</ScaleCrop>
  <LinksUpToDate>false</LinksUpToDate>
  <CharactersWithSpaces>1146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2025-08-26T08:38:00Z</dcterms:created>
  <dc:creator>Administrator</dc:creator>
  <cp:lastModifiedBy>Administrator</cp:lastModifiedBy>
  <dcterms:modified xsi:type="dcterms:W3CDTF">2026-09-17T01:44:54Z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eyJoZGlkIjoiNGYxODBmYWE5M2FiMjIwNGQwMGNjMDc4OTRhMGZiYjUifQ==</vt:lpwstr>
  </property>
  <property fmtid="{D5CDD505-2E9C-101B-9397-08002B2CF9AE}" pid="4" name="ICV">
    <vt:lpwstr>E9AC95D52E4D4F7085524B8D23526AF1_13</vt:lpwstr>
  </property>
</Properties>
</file>